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DA" w:rsidRDefault="001458DA" w:rsidP="009E531D">
      <w:pPr>
        <w:rPr>
          <w:rFonts w:ascii="Times New Roman" w:hAnsi="Times New Roman" w:cs="Times New Roman"/>
          <w:b/>
          <w:bCs/>
        </w:rPr>
      </w:pPr>
      <w:r>
        <w:rPr>
          <w:rFonts w:ascii="Times New Roman" w:hAnsi="Times New Roman" w:cs="Times New Roman"/>
          <w:b/>
          <w:bCs/>
        </w:rPr>
        <w:t>Hygienekonzept für die Tagung „Europäische Kanzleisprachen im Vergleich“ vom 7. bis 9. Oktober 2020 am Staatsarchiv Augsburg</w:t>
      </w:r>
      <w:r w:rsidR="00CF19DB">
        <w:rPr>
          <w:rFonts w:ascii="Times New Roman" w:hAnsi="Times New Roman" w:cs="Times New Roman"/>
          <w:b/>
          <w:bCs/>
        </w:rPr>
        <w:t xml:space="preserve"> und die Begleitausstellung vom 12. Oktober bis </w:t>
      </w:r>
      <w:r w:rsidR="005C0C3F">
        <w:rPr>
          <w:rFonts w:ascii="Times New Roman" w:hAnsi="Times New Roman" w:cs="Times New Roman"/>
          <w:b/>
          <w:bCs/>
        </w:rPr>
        <w:t>4</w:t>
      </w:r>
      <w:r w:rsidR="00CF19DB">
        <w:rPr>
          <w:rFonts w:ascii="Times New Roman" w:hAnsi="Times New Roman" w:cs="Times New Roman"/>
          <w:b/>
          <w:bCs/>
        </w:rPr>
        <w:t>. Dezember 2020</w:t>
      </w:r>
    </w:p>
    <w:p w:rsidR="001458DA" w:rsidRDefault="001458DA" w:rsidP="009E531D">
      <w:pPr>
        <w:rPr>
          <w:rFonts w:ascii="Times New Roman" w:hAnsi="Times New Roman" w:cs="Times New Roman"/>
          <w:b/>
          <w:bCs/>
        </w:rPr>
      </w:pPr>
    </w:p>
    <w:p w:rsidR="00685E2A" w:rsidRDefault="00685E2A" w:rsidP="009E531D">
      <w:pPr>
        <w:rPr>
          <w:rFonts w:ascii="Times New Roman" w:hAnsi="Times New Roman" w:cs="Times New Roman"/>
          <w:b/>
          <w:bCs/>
        </w:rPr>
      </w:pPr>
    </w:p>
    <w:p w:rsidR="00685E2A" w:rsidRPr="00CF19DB" w:rsidRDefault="00685E2A" w:rsidP="00685E2A">
      <w:pPr>
        <w:rPr>
          <w:rFonts w:ascii="Times New Roman" w:hAnsi="Times New Roman" w:cs="Times New Roman"/>
          <w:b/>
          <w:sz w:val="28"/>
          <w:szCs w:val="28"/>
        </w:rPr>
      </w:pPr>
      <w:r>
        <w:rPr>
          <w:rFonts w:ascii="Times New Roman" w:hAnsi="Times New Roman" w:cs="Times New Roman"/>
          <w:b/>
          <w:sz w:val="28"/>
          <w:szCs w:val="28"/>
        </w:rPr>
        <w:t>a</w:t>
      </w:r>
      <w:r w:rsidRPr="00CF19DB">
        <w:rPr>
          <w:rFonts w:ascii="Times New Roman" w:hAnsi="Times New Roman" w:cs="Times New Roman"/>
          <w:b/>
          <w:sz w:val="28"/>
          <w:szCs w:val="28"/>
        </w:rPr>
        <w:t xml:space="preserve">) </w:t>
      </w:r>
      <w:r>
        <w:rPr>
          <w:rFonts w:ascii="Times New Roman" w:hAnsi="Times New Roman" w:cs="Times New Roman"/>
          <w:b/>
          <w:sz w:val="28"/>
          <w:szCs w:val="28"/>
        </w:rPr>
        <w:t>Tagungs-/</w:t>
      </w:r>
      <w:r w:rsidRPr="00CF19DB">
        <w:rPr>
          <w:rFonts w:ascii="Times New Roman" w:hAnsi="Times New Roman" w:cs="Times New Roman"/>
          <w:b/>
          <w:sz w:val="28"/>
          <w:szCs w:val="28"/>
        </w:rPr>
        <w:t>Ausstellung</w:t>
      </w:r>
      <w:r>
        <w:rPr>
          <w:rFonts w:ascii="Times New Roman" w:hAnsi="Times New Roman" w:cs="Times New Roman"/>
          <w:b/>
          <w:sz w:val="28"/>
          <w:szCs w:val="28"/>
        </w:rPr>
        <w:t>eröffnung</w:t>
      </w:r>
    </w:p>
    <w:p w:rsidR="00685E2A" w:rsidRDefault="00685E2A" w:rsidP="009E531D">
      <w:pPr>
        <w:rPr>
          <w:rFonts w:ascii="Times New Roman" w:hAnsi="Times New Roman" w:cs="Times New Roman"/>
          <w:b/>
          <w:bCs/>
        </w:rPr>
      </w:pPr>
    </w:p>
    <w:p w:rsidR="00CF19DB" w:rsidRDefault="00CF19DB" w:rsidP="009E531D">
      <w:pPr>
        <w:rPr>
          <w:rFonts w:ascii="Times New Roman" w:hAnsi="Times New Roman" w:cs="Times New Roman"/>
          <w:b/>
          <w:bCs/>
        </w:rPr>
      </w:pPr>
    </w:p>
    <w:p w:rsidR="00685E2A" w:rsidRPr="00685E2A" w:rsidRDefault="00685E2A" w:rsidP="00685E2A">
      <w:pPr>
        <w:rPr>
          <w:rFonts w:ascii="Times New Roman" w:hAnsi="Times New Roman" w:cs="Times New Roman"/>
        </w:rPr>
      </w:pPr>
      <w:r w:rsidRPr="00685E2A">
        <w:rPr>
          <w:rFonts w:ascii="Times New Roman" w:hAnsi="Times New Roman" w:cs="Times New Roman"/>
        </w:rPr>
        <w:t xml:space="preserve">Veranstaltung: </w:t>
      </w:r>
      <w:r>
        <w:rPr>
          <w:rFonts w:ascii="Times New Roman" w:hAnsi="Times New Roman" w:cs="Times New Roman"/>
        </w:rPr>
        <w:t>Tagungs-/</w:t>
      </w:r>
      <w:r w:rsidRPr="00685E2A">
        <w:rPr>
          <w:rFonts w:ascii="Times New Roman" w:hAnsi="Times New Roman" w:cs="Times New Roman"/>
        </w:rPr>
        <w:t>Ausstellungseröffnung „</w:t>
      </w:r>
      <w:r>
        <w:rPr>
          <w:rFonts w:ascii="Times New Roman" w:hAnsi="Times New Roman" w:cs="Times New Roman"/>
        </w:rPr>
        <w:t>Wir Ludwig von Gottes Gnaden - Das erstmalige Auftreten volkssprachlicher Urkunden in europäischen Kanzleien von Königen und Landesherren</w:t>
      </w:r>
      <w:r w:rsidRPr="00685E2A">
        <w:rPr>
          <w:rFonts w:ascii="Times New Roman" w:hAnsi="Times New Roman" w:cs="Times New Roman"/>
        </w:rPr>
        <w:t>“</w:t>
      </w:r>
    </w:p>
    <w:p w:rsidR="00685E2A" w:rsidRPr="00685E2A" w:rsidRDefault="00685E2A" w:rsidP="00685E2A">
      <w:pPr>
        <w:rPr>
          <w:rFonts w:ascii="Times New Roman" w:hAnsi="Times New Roman" w:cs="Times New Roman"/>
        </w:rPr>
      </w:pPr>
      <w:r w:rsidRPr="00685E2A">
        <w:rPr>
          <w:rFonts w:ascii="Times New Roman" w:hAnsi="Times New Roman" w:cs="Times New Roman"/>
        </w:rPr>
        <w:t>Termin: M</w:t>
      </w:r>
      <w:r>
        <w:rPr>
          <w:rFonts w:ascii="Times New Roman" w:hAnsi="Times New Roman" w:cs="Times New Roman"/>
        </w:rPr>
        <w:t>ittwoch</w:t>
      </w:r>
      <w:r w:rsidRPr="00685E2A">
        <w:rPr>
          <w:rFonts w:ascii="Times New Roman" w:hAnsi="Times New Roman" w:cs="Times New Roman"/>
        </w:rPr>
        <w:t xml:space="preserve">, </w:t>
      </w:r>
      <w:r>
        <w:rPr>
          <w:rFonts w:ascii="Times New Roman" w:hAnsi="Times New Roman" w:cs="Times New Roman"/>
        </w:rPr>
        <w:t>7</w:t>
      </w:r>
      <w:r w:rsidRPr="00685E2A">
        <w:rPr>
          <w:rFonts w:ascii="Times New Roman" w:hAnsi="Times New Roman" w:cs="Times New Roman"/>
        </w:rPr>
        <w:t xml:space="preserve">. </w:t>
      </w:r>
      <w:r>
        <w:rPr>
          <w:rFonts w:ascii="Times New Roman" w:hAnsi="Times New Roman" w:cs="Times New Roman"/>
        </w:rPr>
        <w:t>Oktober</w:t>
      </w:r>
      <w:r w:rsidRPr="00685E2A">
        <w:rPr>
          <w:rFonts w:ascii="Times New Roman" w:hAnsi="Times New Roman" w:cs="Times New Roman"/>
        </w:rPr>
        <w:t xml:space="preserve"> 2020, 16-17</w:t>
      </w:r>
      <w:r>
        <w:rPr>
          <w:rFonts w:ascii="Times New Roman" w:hAnsi="Times New Roman" w:cs="Times New Roman"/>
        </w:rPr>
        <w:t>:30</w:t>
      </w:r>
      <w:r w:rsidRPr="00685E2A">
        <w:rPr>
          <w:rFonts w:ascii="Times New Roman" w:hAnsi="Times New Roman" w:cs="Times New Roman"/>
        </w:rPr>
        <w:t xml:space="preserve"> Uhr</w:t>
      </w:r>
    </w:p>
    <w:p w:rsidR="00685E2A" w:rsidRDefault="00685E2A" w:rsidP="00685E2A">
      <w:pPr>
        <w:rPr>
          <w:rFonts w:ascii="Times New Roman" w:hAnsi="Times New Roman" w:cs="Times New Roman"/>
        </w:rPr>
      </w:pPr>
      <w:r w:rsidRPr="00685E2A">
        <w:rPr>
          <w:rFonts w:ascii="Times New Roman" w:hAnsi="Times New Roman" w:cs="Times New Roman"/>
        </w:rPr>
        <w:t xml:space="preserve">Ort: </w:t>
      </w:r>
      <w:r>
        <w:rPr>
          <w:rFonts w:ascii="Times New Roman" w:hAnsi="Times New Roman" w:cs="Times New Roman"/>
        </w:rPr>
        <w:t>Hörsaal II des Zentralen Hörsaalgebäude des der Universität Augsburg</w:t>
      </w:r>
    </w:p>
    <w:p w:rsidR="00685E2A" w:rsidRPr="00685E2A" w:rsidRDefault="00685E2A" w:rsidP="00685E2A">
      <w:pPr>
        <w:rPr>
          <w:rFonts w:ascii="Times New Roman" w:hAnsi="Times New Roman" w:cs="Times New Roman"/>
        </w:rPr>
      </w:pPr>
      <w:r w:rsidRPr="00685E2A">
        <w:rPr>
          <w:rFonts w:ascii="Times New Roman" w:hAnsi="Times New Roman" w:cs="Times New Roman"/>
        </w:rPr>
        <w:t xml:space="preserve">Platzkontingent: </w:t>
      </w:r>
      <w:r>
        <w:rPr>
          <w:rFonts w:ascii="Times New Roman" w:hAnsi="Times New Roman" w:cs="Times New Roman"/>
        </w:rPr>
        <w:t>6</w:t>
      </w:r>
      <w:r w:rsidRPr="00685E2A">
        <w:rPr>
          <w:rFonts w:ascii="Times New Roman" w:hAnsi="Times New Roman" w:cs="Times New Roman"/>
        </w:rPr>
        <w:t>0 Plätze</w:t>
      </w:r>
    </w:p>
    <w:p w:rsidR="00685E2A" w:rsidRPr="00685E2A" w:rsidRDefault="00685E2A" w:rsidP="00685E2A">
      <w:pPr>
        <w:rPr>
          <w:rFonts w:ascii="Times New Roman" w:hAnsi="Times New Roman" w:cs="Times New Roman"/>
        </w:rPr>
      </w:pPr>
    </w:p>
    <w:p w:rsidR="00685E2A" w:rsidRPr="00685E2A" w:rsidRDefault="00685E2A" w:rsidP="00685E2A">
      <w:pPr>
        <w:jc w:val="center"/>
        <w:rPr>
          <w:rFonts w:ascii="Times New Roman" w:hAnsi="Times New Roman" w:cs="Times New Roman"/>
          <w:b/>
          <w:u w:val="single"/>
        </w:rPr>
      </w:pPr>
      <w:r w:rsidRPr="00685E2A">
        <w:rPr>
          <w:rFonts w:ascii="Times New Roman" w:hAnsi="Times New Roman" w:cs="Times New Roman"/>
          <w:b/>
          <w:u w:val="single"/>
        </w:rPr>
        <w:t>Hygienekonzept (Basis: Corona-Pandemie: Hygienekonzept Kulturelle Veranstaltungen und Proben, Gemeinsame Bekanntmachung der Bayerischen Staatsministerien für Gesundheit und Pflege und für Wissenschaft und Kunst vom 2. Juli 2020, Az. K.2-M4635/27/164)</w:t>
      </w:r>
    </w:p>
    <w:p w:rsidR="00685E2A" w:rsidRPr="00685E2A" w:rsidRDefault="00685E2A" w:rsidP="00685E2A">
      <w:pPr>
        <w:rPr>
          <w:rFonts w:ascii="Times New Roman" w:hAnsi="Times New Roman" w:cs="Times New Roman"/>
          <w:b/>
        </w:rPr>
      </w:pPr>
    </w:p>
    <w:p w:rsidR="00685E2A" w:rsidRPr="00685E2A" w:rsidRDefault="00685E2A" w:rsidP="00685E2A">
      <w:pPr>
        <w:rPr>
          <w:rFonts w:ascii="Times New Roman" w:hAnsi="Times New Roman" w:cs="Times New Roman"/>
          <w:b/>
        </w:rPr>
      </w:pPr>
      <w:r w:rsidRPr="00685E2A">
        <w:rPr>
          <w:rFonts w:ascii="Times New Roman" w:hAnsi="Times New Roman" w:cs="Times New Roman"/>
          <w:b/>
        </w:rPr>
        <w:t>Beschränkung von Kontaktmöglichkeiten und Mindestabstand:</w:t>
      </w:r>
    </w:p>
    <w:p w:rsidR="00685E2A" w:rsidRPr="00685E2A" w:rsidRDefault="00685E2A" w:rsidP="00685E2A">
      <w:pPr>
        <w:rPr>
          <w:rFonts w:ascii="Times New Roman" w:hAnsi="Times New Roman" w:cs="Times New Roman"/>
        </w:rPr>
      </w:pPr>
      <w:r w:rsidRPr="00685E2A">
        <w:rPr>
          <w:rFonts w:ascii="Times New Roman" w:hAnsi="Times New Roman" w:cs="Times New Roman"/>
        </w:rPr>
        <w:t>1. Das allgemeine Abstandsgebot von 1,5m zwischen allen Beteiligten ist einzuhalten und allen Beteiligten in geeigneter Form zur Kenntnis zu bringen.</w:t>
      </w:r>
    </w:p>
    <w:p w:rsidR="00685E2A" w:rsidRDefault="00685E2A" w:rsidP="00685E2A">
      <w:pPr>
        <w:rPr>
          <w:rFonts w:ascii="Times New Roman" w:hAnsi="Times New Roman" w:cs="Times New Roman"/>
        </w:rPr>
      </w:pPr>
      <w:r w:rsidRPr="00685E2A">
        <w:rPr>
          <w:rFonts w:ascii="Times New Roman" w:hAnsi="Times New Roman" w:cs="Times New Roman"/>
        </w:rPr>
        <w:t xml:space="preserve">2. Am Veranstaltungsort </w:t>
      </w:r>
      <w:r>
        <w:rPr>
          <w:rFonts w:ascii="Times New Roman" w:hAnsi="Times New Roman" w:cs="Times New Roman"/>
        </w:rPr>
        <w:t>(Hörsaal II der Universität</w:t>
      </w:r>
      <w:r w:rsidR="00B76F50">
        <w:rPr>
          <w:rFonts w:ascii="Times New Roman" w:hAnsi="Times New Roman" w:cs="Times New Roman"/>
        </w:rPr>
        <w:t xml:space="preserve"> mit einer Normalkapazität vo</w:t>
      </w:r>
      <w:r w:rsidR="008A48F1">
        <w:rPr>
          <w:rFonts w:ascii="Times New Roman" w:hAnsi="Times New Roman" w:cs="Times New Roman"/>
        </w:rPr>
        <w:t>n</w:t>
      </w:r>
      <w:r w:rsidR="00B76F50">
        <w:rPr>
          <w:rFonts w:ascii="Times New Roman" w:hAnsi="Times New Roman" w:cs="Times New Roman"/>
        </w:rPr>
        <w:t xml:space="preserve"> mehr als 300 Sitzplätzen</w:t>
      </w:r>
      <w:r>
        <w:rPr>
          <w:rFonts w:ascii="Times New Roman" w:hAnsi="Times New Roman" w:cs="Times New Roman"/>
        </w:rPr>
        <w:t xml:space="preserve">) </w:t>
      </w:r>
      <w:r w:rsidR="00B76F50">
        <w:rPr>
          <w:rFonts w:ascii="Times New Roman" w:hAnsi="Times New Roman" w:cs="Times New Roman"/>
        </w:rPr>
        <w:t xml:space="preserve">wird - versetzt in den jeweiligen Sitzreihen - </w:t>
      </w:r>
      <w:r>
        <w:rPr>
          <w:rFonts w:ascii="Times New Roman" w:hAnsi="Times New Roman" w:cs="Times New Roman"/>
        </w:rPr>
        <w:t xml:space="preserve">nur jeder fünfte Sitzplatz </w:t>
      </w:r>
      <w:r w:rsidR="00B76F50">
        <w:rPr>
          <w:rFonts w:ascii="Times New Roman" w:hAnsi="Times New Roman" w:cs="Times New Roman"/>
        </w:rPr>
        <w:t>als zur Benutzung freigegeben markiert.</w:t>
      </w:r>
    </w:p>
    <w:p w:rsidR="00B76F50" w:rsidRDefault="00685E2A" w:rsidP="00685E2A">
      <w:pPr>
        <w:rPr>
          <w:rFonts w:ascii="Times New Roman" w:hAnsi="Times New Roman" w:cs="Times New Roman"/>
        </w:rPr>
      </w:pPr>
      <w:r w:rsidRPr="00685E2A">
        <w:rPr>
          <w:rFonts w:ascii="Times New Roman" w:hAnsi="Times New Roman" w:cs="Times New Roman"/>
        </w:rPr>
        <w:t xml:space="preserve">3. Der geordnete Einlass </w:t>
      </w:r>
      <w:r w:rsidR="00B76F50">
        <w:rPr>
          <w:rFonts w:ascii="Times New Roman" w:hAnsi="Times New Roman" w:cs="Times New Roman"/>
        </w:rPr>
        <w:t xml:space="preserve">sowie das Verlassen des Hörsaals </w:t>
      </w:r>
      <w:r w:rsidRPr="00685E2A">
        <w:rPr>
          <w:rFonts w:ascii="Times New Roman" w:hAnsi="Times New Roman" w:cs="Times New Roman"/>
        </w:rPr>
        <w:t>erfolg</w:t>
      </w:r>
      <w:r w:rsidR="00B76F50">
        <w:rPr>
          <w:rFonts w:ascii="Times New Roman" w:hAnsi="Times New Roman" w:cs="Times New Roman"/>
        </w:rPr>
        <w:t xml:space="preserve">en </w:t>
      </w:r>
      <w:r w:rsidRPr="00685E2A">
        <w:rPr>
          <w:rFonts w:ascii="Times New Roman" w:hAnsi="Times New Roman" w:cs="Times New Roman"/>
        </w:rPr>
        <w:t>über zwei Eingangs</w:t>
      </w:r>
      <w:r w:rsidR="00B76F50">
        <w:rPr>
          <w:rFonts w:ascii="Times New Roman" w:hAnsi="Times New Roman" w:cs="Times New Roman"/>
        </w:rPr>
        <w:t xml:space="preserve">türen. </w:t>
      </w:r>
    </w:p>
    <w:p w:rsidR="00685E2A" w:rsidRPr="00685E2A" w:rsidRDefault="00685E2A" w:rsidP="00685E2A">
      <w:pPr>
        <w:rPr>
          <w:rFonts w:ascii="Times New Roman" w:hAnsi="Times New Roman" w:cs="Times New Roman"/>
        </w:rPr>
      </w:pPr>
      <w:r w:rsidRPr="00685E2A">
        <w:rPr>
          <w:rFonts w:ascii="Times New Roman" w:hAnsi="Times New Roman" w:cs="Times New Roman"/>
        </w:rPr>
        <w:t xml:space="preserve">4. Die Plätze an den Außenseiten der Bänke werden über die äußeren Gänge erreicht, die Plätze auf den Innenseiten der Bänke über den Mittelgang. </w:t>
      </w:r>
    </w:p>
    <w:p w:rsidR="00685E2A" w:rsidRPr="00685E2A" w:rsidRDefault="00685E2A" w:rsidP="00685E2A">
      <w:pPr>
        <w:rPr>
          <w:rFonts w:ascii="Times New Roman" w:hAnsi="Times New Roman" w:cs="Times New Roman"/>
          <w:b/>
        </w:rPr>
      </w:pPr>
      <w:r w:rsidRPr="00685E2A">
        <w:rPr>
          <w:rFonts w:ascii="Times New Roman" w:hAnsi="Times New Roman" w:cs="Times New Roman"/>
          <w:b/>
        </w:rPr>
        <w:t>Hygienemaßnahmen und Belüftung:</w:t>
      </w:r>
    </w:p>
    <w:p w:rsidR="00685E2A" w:rsidRPr="00685E2A" w:rsidRDefault="00685E2A" w:rsidP="00685E2A">
      <w:pPr>
        <w:rPr>
          <w:rFonts w:ascii="Times New Roman" w:hAnsi="Times New Roman" w:cs="Times New Roman"/>
        </w:rPr>
      </w:pPr>
      <w:r w:rsidRPr="00685E2A">
        <w:rPr>
          <w:rFonts w:ascii="Times New Roman" w:hAnsi="Times New Roman" w:cs="Times New Roman"/>
        </w:rPr>
        <w:t>5. Hinweise auf allgemeine Vorgaben zur Handhygiene und das geltende Hygienekonzept sind gut sichtbar anzubringen (u.a. regelmäßiges Waschen der Hände mindestens 30 Sekunden mit Wasser und Seife, Niesen in die Armbeuge). Am Eingang befinden sich ständig befüllte Han</w:t>
      </w:r>
      <w:r w:rsidR="008A48F1">
        <w:rPr>
          <w:rFonts w:ascii="Times New Roman" w:hAnsi="Times New Roman" w:cs="Times New Roman"/>
        </w:rPr>
        <w:t>ddesinfektions</w:t>
      </w:r>
      <w:r w:rsidRPr="00685E2A">
        <w:rPr>
          <w:rFonts w:ascii="Times New Roman" w:hAnsi="Times New Roman" w:cs="Times New Roman"/>
        </w:rPr>
        <w:t>mittelspender.</w:t>
      </w:r>
    </w:p>
    <w:p w:rsidR="00685E2A" w:rsidRPr="00685E2A" w:rsidRDefault="00685E2A" w:rsidP="00685E2A">
      <w:pPr>
        <w:rPr>
          <w:rFonts w:ascii="Times New Roman" w:hAnsi="Times New Roman" w:cs="Times New Roman"/>
        </w:rPr>
      </w:pPr>
      <w:r w:rsidRPr="00685E2A">
        <w:rPr>
          <w:rFonts w:ascii="Times New Roman" w:hAnsi="Times New Roman" w:cs="Times New Roman"/>
        </w:rPr>
        <w:t xml:space="preserve">6. Vor und nach der Veranstaltung werden die Sitzbänke durch Reinigungspersonal der </w:t>
      </w:r>
      <w:r w:rsidR="00B76F50">
        <w:rPr>
          <w:rFonts w:ascii="Times New Roman" w:hAnsi="Times New Roman" w:cs="Times New Roman"/>
        </w:rPr>
        <w:t xml:space="preserve">Universität Augsburg </w:t>
      </w:r>
      <w:r w:rsidRPr="00685E2A">
        <w:rPr>
          <w:rFonts w:ascii="Times New Roman" w:hAnsi="Times New Roman" w:cs="Times New Roman"/>
        </w:rPr>
        <w:t>gereinigt.</w:t>
      </w:r>
    </w:p>
    <w:p w:rsidR="00685E2A" w:rsidRPr="00685E2A" w:rsidRDefault="00685E2A" w:rsidP="00685E2A">
      <w:pPr>
        <w:rPr>
          <w:rFonts w:ascii="Times New Roman" w:hAnsi="Times New Roman" w:cs="Times New Roman"/>
        </w:rPr>
      </w:pPr>
      <w:r w:rsidRPr="00685E2A">
        <w:rPr>
          <w:rFonts w:ascii="Times New Roman" w:hAnsi="Times New Roman" w:cs="Times New Roman"/>
        </w:rPr>
        <w:t>7. Während der Veranstaltung ist von Besucher*innen auch am Sitzplatz ein Mund-Nasen-Schutz zu tragen, der selbst mitzubringen ist. Für Besucher*innen, die keinen Mund-Nasen-Schutz dabei haben, werden an den Eingängen ausreichend Einwegmasken bereitgehalten. Vortragende dürfen den Mund-Nasen-Schutz zum Vortrag unter Einhaltung eines Mindestabstands von 4m zu anderen Teilnehmer*innen abnehmen.</w:t>
      </w:r>
    </w:p>
    <w:p w:rsidR="00685E2A" w:rsidRPr="00685E2A" w:rsidRDefault="00685E2A" w:rsidP="00685E2A">
      <w:pPr>
        <w:rPr>
          <w:rFonts w:ascii="Times New Roman" w:hAnsi="Times New Roman" w:cs="Times New Roman"/>
        </w:rPr>
      </w:pPr>
      <w:r w:rsidRPr="00685E2A">
        <w:rPr>
          <w:rFonts w:ascii="Times New Roman" w:hAnsi="Times New Roman" w:cs="Times New Roman"/>
        </w:rPr>
        <w:t>8. Vor und nach der Veranstaltung wird d</w:t>
      </w:r>
      <w:r w:rsidR="00B76F50">
        <w:rPr>
          <w:rFonts w:ascii="Times New Roman" w:hAnsi="Times New Roman" w:cs="Times New Roman"/>
        </w:rPr>
        <w:t>er</w:t>
      </w:r>
      <w:r w:rsidRPr="00685E2A">
        <w:rPr>
          <w:rFonts w:ascii="Times New Roman" w:hAnsi="Times New Roman" w:cs="Times New Roman"/>
        </w:rPr>
        <w:t xml:space="preserve"> </w:t>
      </w:r>
      <w:r w:rsidR="00B76F50">
        <w:rPr>
          <w:rFonts w:ascii="Times New Roman" w:hAnsi="Times New Roman" w:cs="Times New Roman"/>
        </w:rPr>
        <w:t xml:space="preserve">Hörsaal </w:t>
      </w:r>
      <w:r w:rsidRPr="00685E2A">
        <w:rPr>
          <w:rFonts w:ascii="Times New Roman" w:hAnsi="Times New Roman" w:cs="Times New Roman"/>
        </w:rPr>
        <w:t>durch Öffnen der Portale für mindestens 30 Minuten gelüftet</w:t>
      </w:r>
      <w:r w:rsidR="00B76F50">
        <w:rPr>
          <w:rFonts w:ascii="Times New Roman" w:hAnsi="Times New Roman" w:cs="Times New Roman"/>
        </w:rPr>
        <w:t>. Während der Veranstaltung läuft permanent die Lüftungsanlage des Hörsaals. D</w:t>
      </w:r>
      <w:r w:rsidRPr="00685E2A">
        <w:rPr>
          <w:rFonts w:ascii="Times New Roman" w:hAnsi="Times New Roman" w:cs="Times New Roman"/>
        </w:rPr>
        <w:t xml:space="preserve">ie Veranstaltung dauert maximal </w:t>
      </w:r>
      <w:r w:rsidR="00B76F50">
        <w:rPr>
          <w:rFonts w:ascii="Times New Roman" w:hAnsi="Times New Roman" w:cs="Times New Roman"/>
        </w:rPr>
        <w:t>9</w:t>
      </w:r>
      <w:r w:rsidRPr="00685E2A">
        <w:rPr>
          <w:rFonts w:ascii="Times New Roman" w:hAnsi="Times New Roman" w:cs="Times New Roman"/>
        </w:rPr>
        <w:t>0 Minuten.</w:t>
      </w:r>
    </w:p>
    <w:p w:rsidR="00685E2A" w:rsidRPr="00685E2A" w:rsidRDefault="00685E2A" w:rsidP="00685E2A">
      <w:pPr>
        <w:rPr>
          <w:rFonts w:ascii="Times New Roman" w:hAnsi="Times New Roman" w:cs="Times New Roman"/>
        </w:rPr>
      </w:pPr>
      <w:r w:rsidRPr="00685E2A">
        <w:rPr>
          <w:rFonts w:ascii="Times New Roman" w:hAnsi="Times New Roman" w:cs="Times New Roman"/>
        </w:rPr>
        <w:t>9. Vom Besuch und von der Mitwirkung an der Veranstaltung sind Personen ausgeschlossen, die:</w:t>
      </w:r>
    </w:p>
    <w:p w:rsidR="00685E2A" w:rsidRPr="00685E2A" w:rsidRDefault="00685E2A" w:rsidP="00685E2A">
      <w:pPr>
        <w:pStyle w:val="Listenabsatz"/>
        <w:numPr>
          <w:ilvl w:val="0"/>
          <w:numId w:val="4"/>
        </w:numPr>
        <w:spacing w:after="200" w:line="276" w:lineRule="auto"/>
        <w:rPr>
          <w:rFonts w:ascii="Times New Roman" w:hAnsi="Times New Roman" w:cs="Times New Roman"/>
        </w:rPr>
      </w:pPr>
      <w:r w:rsidRPr="00685E2A">
        <w:rPr>
          <w:rFonts w:ascii="Times New Roman" w:hAnsi="Times New Roman" w:cs="Times New Roman"/>
        </w:rPr>
        <w:t>in den letzten 14 Tagen wissentlich Kontakt zu einem bestätigten an COVID-19-Erkrankten hatten bzw. sich in einem vom RKI zum Zeitpunkt des Veranstaltungsbesuchs ausgewiesenen Risikogebiet aufgehalten haben oder</w:t>
      </w:r>
    </w:p>
    <w:p w:rsidR="00685E2A" w:rsidRPr="00685E2A" w:rsidRDefault="00685E2A" w:rsidP="00685E2A">
      <w:pPr>
        <w:pStyle w:val="Listenabsatz"/>
        <w:numPr>
          <w:ilvl w:val="0"/>
          <w:numId w:val="4"/>
        </w:numPr>
        <w:spacing w:after="200" w:line="276" w:lineRule="auto"/>
        <w:rPr>
          <w:rFonts w:ascii="Times New Roman" w:hAnsi="Times New Roman" w:cs="Times New Roman"/>
        </w:rPr>
      </w:pPr>
      <w:r w:rsidRPr="00685E2A">
        <w:rPr>
          <w:rFonts w:ascii="Times New Roman" w:hAnsi="Times New Roman" w:cs="Times New Roman"/>
        </w:rPr>
        <w:lastRenderedPageBreak/>
        <w:t>Symptome aufweisen, die auf eine COVID-19-Erkrankung hindeuten können, wie Atemwegssymptome jeglicher Schwere, unspezifische grippale Allgemeinsymptome und Geruchs- oder Geschmacksstörungen.</w:t>
      </w:r>
    </w:p>
    <w:p w:rsidR="00685E2A" w:rsidRPr="00685E2A" w:rsidRDefault="00685E2A" w:rsidP="00685E2A">
      <w:pPr>
        <w:rPr>
          <w:rFonts w:ascii="Times New Roman" w:hAnsi="Times New Roman" w:cs="Times New Roman"/>
        </w:rPr>
      </w:pPr>
      <w:r w:rsidRPr="00685E2A">
        <w:rPr>
          <w:rFonts w:ascii="Times New Roman" w:hAnsi="Times New Roman" w:cs="Times New Roman"/>
        </w:rPr>
        <w:t>Sollten Personen während der Veranstaltung oben genannte Symptome zeigen bzw. bemerken, haben sie umgehend die Veranstaltung zu verlassen. Bei Auftreten von Symptomen mit Verdacht auf COVID-19 bei einer der beteiligten Personen (Besucher*innen und Mitwirkende) während der Veranstaltung</w:t>
      </w:r>
      <w:r w:rsidR="00B76F50">
        <w:rPr>
          <w:rFonts w:ascii="Times New Roman" w:hAnsi="Times New Roman" w:cs="Times New Roman"/>
        </w:rPr>
        <w:t xml:space="preserve"> sind die drei Veranstalter der Tagung </w:t>
      </w:r>
      <w:r w:rsidRPr="00685E2A">
        <w:rPr>
          <w:rFonts w:ascii="Times New Roman" w:hAnsi="Times New Roman" w:cs="Times New Roman"/>
        </w:rPr>
        <w:t xml:space="preserve">zu informieren, die sich mit dem zuständigen Gesundheitsamt in Verbindung setzt. Dieses trifft gegebenenfalls in Absprache mit </w:t>
      </w:r>
      <w:r w:rsidR="00B76F50">
        <w:rPr>
          <w:rFonts w:ascii="Times New Roman" w:hAnsi="Times New Roman" w:cs="Times New Roman"/>
        </w:rPr>
        <w:t xml:space="preserve">den drei Veranstaltern der Tagung </w:t>
      </w:r>
      <w:r w:rsidRPr="00685E2A">
        <w:rPr>
          <w:rFonts w:ascii="Times New Roman" w:hAnsi="Times New Roman" w:cs="Times New Roman"/>
        </w:rPr>
        <w:t xml:space="preserve">die weiteren Maßnahmen (z. B. Quarantäneanordnungen), die nach Sachlage umzusetzen sind. </w:t>
      </w:r>
    </w:p>
    <w:p w:rsidR="00685E2A" w:rsidRPr="00685E2A" w:rsidRDefault="00685E2A" w:rsidP="00685E2A">
      <w:pPr>
        <w:rPr>
          <w:rFonts w:ascii="Times New Roman" w:hAnsi="Times New Roman" w:cs="Times New Roman"/>
          <w:b/>
        </w:rPr>
      </w:pPr>
      <w:r w:rsidRPr="00685E2A">
        <w:rPr>
          <w:rFonts w:ascii="Times New Roman" w:hAnsi="Times New Roman" w:cs="Times New Roman"/>
          <w:b/>
        </w:rPr>
        <w:t>Kontaktpersonennachverfolgung und Überwachung der Einhaltung der Hygieneregeln:</w:t>
      </w:r>
    </w:p>
    <w:p w:rsidR="00685E2A" w:rsidRPr="00685E2A" w:rsidRDefault="00685E2A" w:rsidP="00685E2A">
      <w:pPr>
        <w:rPr>
          <w:rFonts w:ascii="Times New Roman" w:hAnsi="Times New Roman" w:cs="Times New Roman"/>
        </w:rPr>
      </w:pPr>
      <w:r w:rsidRPr="00685E2A">
        <w:rPr>
          <w:rFonts w:ascii="Times New Roman" w:hAnsi="Times New Roman" w:cs="Times New Roman"/>
        </w:rPr>
        <w:t>10. An der Veranstaltung nehmen nur geladene Gäste nach namentlicher Anmeldung (Name, Adresse, Email-Adresse) teil. Die Besucher*innen werden am Veranstaltungsort in einer Liste erfasst. Die Liste wird vier Wochen gesichert aufbewahrt und anschließend datenschutzkonform vernichtet.</w:t>
      </w:r>
    </w:p>
    <w:p w:rsidR="00685E2A" w:rsidRPr="00685E2A" w:rsidRDefault="00685E2A" w:rsidP="00685E2A">
      <w:pPr>
        <w:rPr>
          <w:rFonts w:ascii="Times New Roman" w:hAnsi="Times New Roman" w:cs="Times New Roman"/>
        </w:rPr>
      </w:pPr>
      <w:r w:rsidRPr="00685E2A">
        <w:rPr>
          <w:rFonts w:ascii="Times New Roman" w:hAnsi="Times New Roman" w:cs="Times New Roman"/>
        </w:rPr>
        <w:t xml:space="preserve">11. Die Einlasskontrolle erfolgt an den </w:t>
      </w:r>
      <w:r w:rsidR="00B76F50">
        <w:rPr>
          <w:rFonts w:ascii="Times New Roman" w:hAnsi="Times New Roman" w:cs="Times New Roman"/>
        </w:rPr>
        <w:t xml:space="preserve">beiden Türen des Hörsaals durch Mitarbeiter*innen des Lehrstuhl Prof. Wolf der Universität Augsburg oder des </w:t>
      </w:r>
      <w:r w:rsidRPr="00685E2A">
        <w:rPr>
          <w:rFonts w:ascii="Times New Roman" w:hAnsi="Times New Roman" w:cs="Times New Roman"/>
        </w:rPr>
        <w:t>Staat</w:t>
      </w:r>
      <w:r w:rsidR="00B76F50">
        <w:rPr>
          <w:rFonts w:ascii="Times New Roman" w:hAnsi="Times New Roman" w:cs="Times New Roman"/>
        </w:rPr>
        <w:t>sarchivs Augsburg</w:t>
      </w:r>
      <w:r w:rsidRPr="00685E2A">
        <w:rPr>
          <w:rFonts w:ascii="Times New Roman" w:hAnsi="Times New Roman" w:cs="Times New Roman"/>
        </w:rPr>
        <w:t xml:space="preserve">. Insgesamt stehen während der gesamten Veranstaltung ständig mindestens </w:t>
      </w:r>
      <w:r w:rsidR="00B76F50">
        <w:rPr>
          <w:rFonts w:ascii="Times New Roman" w:hAnsi="Times New Roman" w:cs="Times New Roman"/>
        </w:rPr>
        <w:t>5</w:t>
      </w:r>
      <w:r w:rsidRPr="00685E2A">
        <w:rPr>
          <w:rFonts w:ascii="Times New Roman" w:hAnsi="Times New Roman" w:cs="Times New Roman"/>
        </w:rPr>
        <w:t xml:space="preserve"> Ansprechpartner*innen zur Verfügung (Aufgaben u.a.: Registrierung der Gäste, Ein- und Auslasskontrolle (Hinweis auf korrekte Wege!), Überwachung der Einhaltung der Hygieneregeln und ggf. Ausgabe von Einwegmasken).</w:t>
      </w:r>
    </w:p>
    <w:p w:rsidR="00685E2A" w:rsidRPr="00685E2A" w:rsidRDefault="00685E2A" w:rsidP="00685E2A">
      <w:pPr>
        <w:rPr>
          <w:rFonts w:ascii="Times New Roman" w:hAnsi="Times New Roman" w:cs="Times New Roman"/>
        </w:rPr>
      </w:pPr>
      <w:r w:rsidRPr="00685E2A">
        <w:rPr>
          <w:rFonts w:ascii="Times New Roman" w:hAnsi="Times New Roman" w:cs="Times New Roman"/>
        </w:rPr>
        <w:t>12. Gegenüber Besucher*innen, die die Hygienevorschriften nicht einhalten, wird vom Hausrecht mit Hinweis auf das Hygienekonzept bzw. die geltende Bayerische Infektions</w:t>
      </w:r>
      <w:r w:rsidR="00221826">
        <w:rPr>
          <w:rFonts w:ascii="Times New Roman" w:hAnsi="Times New Roman" w:cs="Times New Roman"/>
        </w:rPr>
        <w:softHyphen/>
      </w:r>
      <w:r w:rsidRPr="00685E2A">
        <w:rPr>
          <w:rFonts w:ascii="Times New Roman" w:hAnsi="Times New Roman" w:cs="Times New Roman"/>
        </w:rPr>
        <w:t>schutzmaßnahmenverordnung Gebrauch gemacht.</w:t>
      </w:r>
    </w:p>
    <w:p w:rsidR="00CF19DB" w:rsidRDefault="00CF19DB" w:rsidP="009E531D">
      <w:pPr>
        <w:rPr>
          <w:rFonts w:ascii="Times New Roman" w:hAnsi="Times New Roman" w:cs="Times New Roman"/>
          <w:b/>
          <w:bCs/>
        </w:rPr>
      </w:pPr>
    </w:p>
    <w:p w:rsidR="00B76F50" w:rsidRDefault="00B76F50">
      <w:pPr>
        <w:rPr>
          <w:rFonts w:ascii="Times New Roman" w:hAnsi="Times New Roman" w:cs="Times New Roman"/>
          <w:b/>
          <w:bCs/>
        </w:rPr>
      </w:pPr>
      <w:r>
        <w:rPr>
          <w:rFonts w:ascii="Times New Roman" w:hAnsi="Times New Roman" w:cs="Times New Roman"/>
          <w:b/>
          <w:bCs/>
        </w:rPr>
        <w:br w:type="page"/>
      </w:r>
    </w:p>
    <w:p w:rsidR="00CF19DB" w:rsidRDefault="00B76F50" w:rsidP="009E531D">
      <w:pPr>
        <w:rPr>
          <w:rFonts w:ascii="Times New Roman" w:hAnsi="Times New Roman" w:cs="Times New Roman"/>
          <w:b/>
          <w:sz w:val="28"/>
          <w:szCs w:val="28"/>
        </w:rPr>
      </w:pPr>
      <w:r>
        <w:rPr>
          <w:rFonts w:ascii="Times New Roman" w:hAnsi="Times New Roman" w:cs="Times New Roman"/>
          <w:b/>
          <w:sz w:val="28"/>
          <w:szCs w:val="28"/>
        </w:rPr>
        <w:lastRenderedPageBreak/>
        <w:t>b</w:t>
      </w:r>
      <w:r w:rsidRPr="00CF19DB">
        <w:rPr>
          <w:rFonts w:ascii="Times New Roman" w:hAnsi="Times New Roman" w:cs="Times New Roman"/>
          <w:b/>
          <w:sz w:val="28"/>
          <w:szCs w:val="28"/>
        </w:rPr>
        <w:t xml:space="preserve">) </w:t>
      </w:r>
      <w:r>
        <w:rPr>
          <w:rFonts w:ascii="Times New Roman" w:hAnsi="Times New Roman" w:cs="Times New Roman"/>
          <w:b/>
          <w:sz w:val="28"/>
          <w:szCs w:val="28"/>
        </w:rPr>
        <w:t>Empfang</w:t>
      </w:r>
    </w:p>
    <w:p w:rsidR="00D52420" w:rsidRDefault="00D52420" w:rsidP="009E531D">
      <w:pPr>
        <w:rPr>
          <w:rFonts w:ascii="Times New Roman" w:hAnsi="Times New Roman" w:cs="Times New Roman"/>
          <w:b/>
          <w:sz w:val="28"/>
          <w:szCs w:val="28"/>
        </w:rPr>
      </w:pPr>
    </w:p>
    <w:p w:rsidR="00D52420" w:rsidRDefault="00D52420" w:rsidP="00D52420">
      <w:pPr>
        <w:rPr>
          <w:rFonts w:ascii="Times New Roman" w:hAnsi="Times New Roman" w:cs="Times New Roman"/>
        </w:rPr>
      </w:pPr>
    </w:p>
    <w:p w:rsidR="00D52420" w:rsidRPr="00685E2A" w:rsidRDefault="00D52420" w:rsidP="00D52420">
      <w:pPr>
        <w:rPr>
          <w:rFonts w:ascii="Times New Roman" w:hAnsi="Times New Roman" w:cs="Times New Roman"/>
        </w:rPr>
      </w:pPr>
      <w:r w:rsidRPr="00685E2A">
        <w:rPr>
          <w:rFonts w:ascii="Times New Roman" w:hAnsi="Times New Roman" w:cs="Times New Roman"/>
        </w:rPr>
        <w:t xml:space="preserve">Veranstaltung: </w:t>
      </w:r>
      <w:r>
        <w:rPr>
          <w:rFonts w:ascii="Times New Roman" w:hAnsi="Times New Roman" w:cs="Times New Roman"/>
        </w:rPr>
        <w:t>Tagungs-/</w:t>
      </w:r>
      <w:r w:rsidRPr="00685E2A">
        <w:rPr>
          <w:rFonts w:ascii="Times New Roman" w:hAnsi="Times New Roman" w:cs="Times New Roman"/>
        </w:rPr>
        <w:t>Ausstellungseröffnung „</w:t>
      </w:r>
      <w:r>
        <w:rPr>
          <w:rFonts w:ascii="Times New Roman" w:hAnsi="Times New Roman" w:cs="Times New Roman"/>
        </w:rPr>
        <w:t>Wir Ludwig von Gottes Gnaden - Das erstmalige Auftreten volkssprachlicher Urkunden in europäischen Kanzleien von Königen und Landesherren</w:t>
      </w:r>
      <w:r w:rsidRPr="00685E2A">
        <w:rPr>
          <w:rFonts w:ascii="Times New Roman" w:hAnsi="Times New Roman" w:cs="Times New Roman"/>
        </w:rPr>
        <w:t>“</w:t>
      </w:r>
    </w:p>
    <w:p w:rsidR="00D52420" w:rsidRPr="00685E2A" w:rsidRDefault="00D52420" w:rsidP="00D52420">
      <w:pPr>
        <w:rPr>
          <w:rFonts w:ascii="Times New Roman" w:hAnsi="Times New Roman" w:cs="Times New Roman"/>
        </w:rPr>
      </w:pPr>
      <w:r w:rsidRPr="00685E2A">
        <w:rPr>
          <w:rFonts w:ascii="Times New Roman" w:hAnsi="Times New Roman" w:cs="Times New Roman"/>
        </w:rPr>
        <w:t>Termin: M</w:t>
      </w:r>
      <w:r>
        <w:rPr>
          <w:rFonts w:ascii="Times New Roman" w:hAnsi="Times New Roman" w:cs="Times New Roman"/>
        </w:rPr>
        <w:t>ittwoch</w:t>
      </w:r>
      <w:r w:rsidRPr="00685E2A">
        <w:rPr>
          <w:rFonts w:ascii="Times New Roman" w:hAnsi="Times New Roman" w:cs="Times New Roman"/>
        </w:rPr>
        <w:t xml:space="preserve">, </w:t>
      </w:r>
      <w:r>
        <w:rPr>
          <w:rFonts w:ascii="Times New Roman" w:hAnsi="Times New Roman" w:cs="Times New Roman"/>
        </w:rPr>
        <w:t>7</w:t>
      </w:r>
      <w:r w:rsidRPr="00685E2A">
        <w:rPr>
          <w:rFonts w:ascii="Times New Roman" w:hAnsi="Times New Roman" w:cs="Times New Roman"/>
        </w:rPr>
        <w:t xml:space="preserve">. </w:t>
      </w:r>
      <w:r>
        <w:rPr>
          <w:rFonts w:ascii="Times New Roman" w:hAnsi="Times New Roman" w:cs="Times New Roman"/>
        </w:rPr>
        <w:t>Oktober</w:t>
      </w:r>
      <w:r w:rsidRPr="00685E2A">
        <w:rPr>
          <w:rFonts w:ascii="Times New Roman" w:hAnsi="Times New Roman" w:cs="Times New Roman"/>
        </w:rPr>
        <w:t xml:space="preserve"> 2020, </w:t>
      </w:r>
      <w:r>
        <w:rPr>
          <w:rFonts w:ascii="Times New Roman" w:hAnsi="Times New Roman" w:cs="Times New Roman"/>
        </w:rPr>
        <w:t>ab 17:30</w:t>
      </w:r>
      <w:r w:rsidRPr="00685E2A">
        <w:rPr>
          <w:rFonts w:ascii="Times New Roman" w:hAnsi="Times New Roman" w:cs="Times New Roman"/>
        </w:rPr>
        <w:t xml:space="preserve"> Uhr</w:t>
      </w:r>
    </w:p>
    <w:p w:rsidR="00D52420" w:rsidRDefault="00D52420" w:rsidP="00D52420">
      <w:pPr>
        <w:rPr>
          <w:rFonts w:ascii="Times New Roman" w:hAnsi="Times New Roman" w:cs="Times New Roman"/>
        </w:rPr>
      </w:pPr>
      <w:r w:rsidRPr="00685E2A">
        <w:rPr>
          <w:rFonts w:ascii="Times New Roman" w:hAnsi="Times New Roman" w:cs="Times New Roman"/>
        </w:rPr>
        <w:t xml:space="preserve">Ort: </w:t>
      </w:r>
      <w:r>
        <w:rPr>
          <w:rFonts w:ascii="Times New Roman" w:hAnsi="Times New Roman" w:cs="Times New Roman"/>
        </w:rPr>
        <w:t>Foyer (innen) und Arkaden (außen) des Staatsarchivs Augsburg, Salomon-Idler-Str. 2, 85159 Augsburg</w:t>
      </w:r>
    </w:p>
    <w:p w:rsidR="00D52420" w:rsidRPr="00685E2A" w:rsidRDefault="00D52420" w:rsidP="00D52420">
      <w:pPr>
        <w:rPr>
          <w:rFonts w:ascii="Times New Roman" w:hAnsi="Times New Roman" w:cs="Times New Roman"/>
        </w:rPr>
      </w:pPr>
      <w:r w:rsidRPr="00685E2A">
        <w:rPr>
          <w:rFonts w:ascii="Times New Roman" w:hAnsi="Times New Roman" w:cs="Times New Roman"/>
        </w:rPr>
        <w:t xml:space="preserve">Platzkontingent: </w:t>
      </w:r>
      <w:r>
        <w:rPr>
          <w:rFonts w:ascii="Times New Roman" w:hAnsi="Times New Roman" w:cs="Times New Roman"/>
        </w:rPr>
        <w:t>6</w:t>
      </w:r>
      <w:r w:rsidRPr="00685E2A">
        <w:rPr>
          <w:rFonts w:ascii="Times New Roman" w:hAnsi="Times New Roman" w:cs="Times New Roman"/>
        </w:rPr>
        <w:t>0 Plätze</w:t>
      </w:r>
      <w:r w:rsidR="008A48F1">
        <w:rPr>
          <w:rFonts w:ascii="Times New Roman" w:hAnsi="Times New Roman" w:cs="Times New Roman"/>
        </w:rPr>
        <w:t xml:space="preserve"> bzw. 40 Plätze (bei schlechtem Wetter)</w:t>
      </w:r>
    </w:p>
    <w:p w:rsidR="00D52420" w:rsidRDefault="00D52420" w:rsidP="00D52420">
      <w:pPr>
        <w:rPr>
          <w:rFonts w:ascii="Times New Roman" w:hAnsi="Times New Roman" w:cs="Times New Roman"/>
        </w:rPr>
      </w:pPr>
    </w:p>
    <w:p w:rsidR="00D52420" w:rsidRPr="00D52420" w:rsidRDefault="00D52420" w:rsidP="00D52420">
      <w:pPr>
        <w:jc w:val="center"/>
        <w:rPr>
          <w:rFonts w:ascii="Times New Roman" w:hAnsi="Times New Roman" w:cs="Times New Roman"/>
          <w:b/>
          <w:u w:val="single"/>
        </w:rPr>
      </w:pPr>
      <w:r w:rsidRPr="00D52420">
        <w:rPr>
          <w:rFonts w:ascii="Times New Roman" w:hAnsi="Times New Roman" w:cs="Times New Roman"/>
          <w:b/>
          <w:u w:val="single"/>
        </w:rPr>
        <w:t>Hygienekonzept (Basis: Corona-Pandemie: Hygienekonzept Kulturelle Veranstaltungen und Proben, Gemeinsame Bekanntmachung der Bayerischen Staatsministerien für Gesundheit und Pflege und für Wissenschaft und Kunst vom 2. Juli 2020, Az. K.2-M4635/27/164)</w:t>
      </w:r>
    </w:p>
    <w:p w:rsidR="00D52420" w:rsidRPr="00D52420" w:rsidRDefault="00D52420" w:rsidP="00D52420">
      <w:pPr>
        <w:rPr>
          <w:rFonts w:ascii="Times New Roman" w:hAnsi="Times New Roman" w:cs="Times New Roman"/>
          <w:b/>
        </w:rPr>
      </w:pPr>
    </w:p>
    <w:p w:rsidR="00D52420" w:rsidRPr="00D52420" w:rsidRDefault="00D52420" w:rsidP="00D52420">
      <w:pPr>
        <w:rPr>
          <w:rFonts w:ascii="Times New Roman" w:hAnsi="Times New Roman" w:cs="Times New Roman"/>
          <w:b/>
        </w:rPr>
      </w:pPr>
      <w:r w:rsidRPr="00D52420">
        <w:rPr>
          <w:rFonts w:ascii="Times New Roman" w:hAnsi="Times New Roman" w:cs="Times New Roman"/>
          <w:b/>
        </w:rPr>
        <w:t>Beschränkung von Kontaktmöglichkeiten und Mindestabstand:</w:t>
      </w:r>
    </w:p>
    <w:p w:rsidR="00D52420" w:rsidRPr="00D52420" w:rsidRDefault="00D52420" w:rsidP="00D52420">
      <w:pPr>
        <w:rPr>
          <w:rFonts w:ascii="Times New Roman" w:hAnsi="Times New Roman" w:cs="Times New Roman"/>
        </w:rPr>
      </w:pPr>
      <w:r w:rsidRPr="00D52420">
        <w:rPr>
          <w:rFonts w:ascii="Times New Roman" w:hAnsi="Times New Roman" w:cs="Times New Roman"/>
        </w:rPr>
        <w:t>1. Das allgemeine Abstandsgebot von 1,5m zwischen allen Beteiligten ist einzuhalten und allen Beteiligten in geeigneter Form zur Kenntnis zu bringen.</w:t>
      </w:r>
    </w:p>
    <w:p w:rsidR="00D52420" w:rsidRPr="00D52420" w:rsidRDefault="00D52420" w:rsidP="00D52420">
      <w:pPr>
        <w:rPr>
          <w:rFonts w:ascii="Times New Roman" w:hAnsi="Times New Roman" w:cs="Times New Roman"/>
        </w:rPr>
      </w:pPr>
      <w:r w:rsidRPr="00D52420">
        <w:rPr>
          <w:rFonts w:ascii="Times New Roman" w:hAnsi="Times New Roman" w:cs="Times New Roman"/>
        </w:rPr>
        <w:t xml:space="preserve">2. Die Veranstaltung findet </w:t>
      </w:r>
      <w:r>
        <w:rPr>
          <w:rFonts w:ascii="Times New Roman" w:hAnsi="Times New Roman" w:cs="Times New Roman"/>
        </w:rPr>
        <w:t xml:space="preserve">(zu einem kleineren Teil) im Foyer des Staatsarchivs Augsburg und (zum größeren Teil) im </w:t>
      </w:r>
      <w:r w:rsidRPr="00D52420">
        <w:rPr>
          <w:rFonts w:ascii="Times New Roman" w:hAnsi="Times New Roman" w:cs="Times New Roman"/>
        </w:rPr>
        <w:t>Freien (</w:t>
      </w:r>
      <w:r>
        <w:rPr>
          <w:rFonts w:ascii="Times New Roman" w:hAnsi="Times New Roman" w:cs="Times New Roman"/>
        </w:rPr>
        <w:t>Arkaden unmittelbar vor dem Foyer des Staatsarchivs Augsburg)</w:t>
      </w:r>
      <w:r w:rsidRPr="00D52420">
        <w:rPr>
          <w:rFonts w:ascii="Times New Roman" w:hAnsi="Times New Roman" w:cs="Times New Roman"/>
        </w:rPr>
        <w:t xml:space="preserve"> statt. </w:t>
      </w:r>
      <w:r w:rsidR="008A48F1">
        <w:rPr>
          <w:rFonts w:ascii="Times New Roman" w:hAnsi="Times New Roman" w:cs="Times New Roman"/>
        </w:rPr>
        <w:t xml:space="preserve">Bei schlechtem Wetter stehen lediglich die Innenräume des Staatsarchivs </w:t>
      </w:r>
      <w:r w:rsidR="00221826">
        <w:rPr>
          <w:rFonts w:ascii="Times New Roman" w:hAnsi="Times New Roman" w:cs="Times New Roman"/>
        </w:rPr>
        <w:t>zur Verfügung</w:t>
      </w:r>
      <w:r w:rsidR="008A48F1">
        <w:rPr>
          <w:rFonts w:ascii="Times New Roman" w:hAnsi="Times New Roman" w:cs="Times New Roman"/>
        </w:rPr>
        <w:t xml:space="preserve"> (Foyer 157 qm, Lesesaaal 157qm, Vortragssaal 89qm, gesamt 403 qm). Das Platzkontingent verringert sich in diesem Fall auf 40 Plätze.</w:t>
      </w:r>
    </w:p>
    <w:p w:rsidR="00D52420" w:rsidRPr="00D52420" w:rsidRDefault="00D52420" w:rsidP="00D52420">
      <w:pPr>
        <w:rPr>
          <w:rFonts w:ascii="Times New Roman" w:hAnsi="Times New Roman" w:cs="Times New Roman"/>
        </w:rPr>
      </w:pPr>
      <w:r w:rsidRPr="00D52420">
        <w:rPr>
          <w:rFonts w:ascii="Times New Roman" w:hAnsi="Times New Roman" w:cs="Times New Roman"/>
        </w:rPr>
        <w:t xml:space="preserve">3. Der geordnete gekennzeichnete Zugang erfolgt unter ständiger Wahrung des Mindestabstandes. </w:t>
      </w:r>
    </w:p>
    <w:p w:rsidR="00D52420" w:rsidRPr="00D52420" w:rsidRDefault="00D52420" w:rsidP="00D52420">
      <w:pPr>
        <w:rPr>
          <w:rFonts w:ascii="Times New Roman" w:hAnsi="Times New Roman" w:cs="Times New Roman"/>
        </w:rPr>
      </w:pPr>
      <w:r w:rsidRPr="00D52420">
        <w:rPr>
          <w:rFonts w:ascii="Times New Roman" w:hAnsi="Times New Roman" w:cs="Times New Roman"/>
        </w:rPr>
        <w:t>4. Das Gelände ist nicht umzäunt und kann unter ständiger Wahrung des Mindestabstands in mehr</w:t>
      </w:r>
      <w:r w:rsidR="008A48F1">
        <w:rPr>
          <w:rFonts w:ascii="Times New Roman" w:hAnsi="Times New Roman" w:cs="Times New Roman"/>
        </w:rPr>
        <w:t>ere Richtungen verlassen werden. (Bei schlechtem Wetter erfolgen der Zugang zum bzw. der Ausgang aus dem Foyer des Staatsarchivs über jeweils separate Türen</w:t>
      </w:r>
      <w:r w:rsidR="00221826">
        <w:rPr>
          <w:rFonts w:ascii="Times New Roman" w:hAnsi="Times New Roman" w:cs="Times New Roman"/>
        </w:rPr>
        <w:t>.</w:t>
      </w:r>
      <w:r w:rsidR="008A48F1">
        <w:rPr>
          <w:rFonts w:ascii="Times New Roman" w:hAnsi="Times New Roman" w:cs="Times New Roman"/>
        </w:rPr>
        <w:t>)</w:t>
      </w:r>
    </w:p>
    <w:p w:rsidR="00D52420" w:rsidRPr="00D52420" w:rsidRDefault="00D52420" w:rsidP="00D52420">
      <w:pPr>
        <w:rPr>
          <w:rFonts w:ascii="Times New Roman" w:hAnsi="Times New Roman" w:cs="Times New Roman"/>
        </w:rPr>
      </w:pPr>
      <w:r w:rsidRPr="00D52420">
        <w:rPr>
          <w:rFonts w:ascii="Times New Roman" w:hAnsi="Times New Roman" w:cs="Times New Roman"/>
        </w:rPr>
        <w:t xml:space="preserve">5. Es werden Getränke ausgegeben. Die Getränkeausgabe erfolgt an drei räumlich voneinander getrennten Ausgabestationen </w:t>
      </w:r>
      <w:r>
        <w:rPr>
          <w:rFonts w:ascii="Times New Roman" w:hAnsi="Times New Roman" w:cs="Times New Roman"/>
        </w:rPr>
        <w:t xml:space="preserve">(im Foyer des Staatsarchivs) </w:t>
      </w:r>
      <w:r w:rsidRPr="00D52420">
        <w:rPr>
          <w:rFonts w:ascii="Times New Roman" w:hAnsi="Times New Roman" w:cs="Times New Roman"/>
        </w:rPr>
        <w:t xml:space="preserve">unter ständiger Wahrung des Mindestabstandes. Auf die Einhaltung des Mindestabstandes und die Verpflichtung zum Tragen eines Mund-Nasen-Schutzes ist hinzuweisen.  </w:t>
      </w:r>
    </w:p>
    <w:p w:rsidR="00D52420" w:rsidRPr="00D52420" w:rsidRDefault="00D52420" w:rsidP="00D52420">
      <w:pPr>
        <w:rPr>
          <w:rFonts w:ascii="Times New Roman" w:hAnsi="Times New Roman" w:cs="Times New Roman"/>
        </w:rPr>
      </w:pPr>
      <w:r w:rsidRPr="00D52420">
        <w:rPr>
          <w:rFonts w:ascii="Times New Roman" w:hAnsi="Times New Roman" w:cs="Times New Roman"/>
        </w:rPr>
        <w:t xml:space="preserve">6. </w:t>
      </w:r>
      <w:r>
        <w:rPr>
          <w:rFonts w:ascii="Times New Roman" w:hAnsi="Times New Roman" w:cs="Times New Roman"/>
        </w:rPr>
        <w:t xml:space="preserve">Im Foyer des Staatsarchivs neben dem Ausstellungsraum </w:t>
      </w:r>
      <w:r w:rsidRPr="00D52420">
        <w:rPr>
          <w:rFonts w:ascii="Times New Roman" w:hAnsi="Times New Roman" w:cs="Times New Roman"/>
        </w:rPr>
        <w:t>befinden sich je eine Damen- und eine Herrentoilette. Die Toiletten dürfen jeweils nur von maximal einer Person gleichzeitig betreten werden, entsprechende Hinweisschilder sind an den Türen anzubringen. In den Toiletten befinden sich Handwaschbecken mit ständig befüllten Seifenspendern, ausreichend Handdesinfektionsmittel und ausreichend Einmalhandtüchern. Die Toiletten sind nur während der Öffnungszeiten der Ausstellung zugänglich und werden regelmäßig gereinigt, der Bestand an Handreinigungsmittel und Handtüchern ist von der Aufsicht regelmäßig zu prüfen.</w:t>
      </w:r>
    </w:p>
    <w:p w:rsidR="00D52420" w:rsidRPr="00D52420" w:rsidRDefault="00D52420" w:rsidP="00D52420">
      <w:pPr>
        <w:rPr>
          <w:rFonts w:ascii="Times New Roman" w:hAnsi="Times New Roman" w:cs="Times New Roman"/>
          <w:b/>
        </w:rPr>
      </w:pPr>
      <w:r w:rsidRPr="00D52420">
        <w:rPr>
          <w:rFonts w:ascii="Times New Roman" w:hAnsi="Times New Roman" w:cs="Times New Roman"/>
          <w:b/>
        </w:rPr>
        <w:t>Hygienemaßnahmen:</w:t>
      </w:r>
    </w:p>
    <w:p w:rsidR="00D52420" w:rsidRPr="00D52420" w:rsidRDefault="00D52420" w:rsidP="00D52420">
      <w:pPr>
        <w:rPr>
          <w:rFonts w:ascii="Times New Roman" w:hAnsi="Times New Roman" w:cs="Times New Roman"/>
        </w:rPr>
      </w:pPr>
      <w:r>
        <w:rPr>
          <w:rFonts w:ascii="Times New Roman" w:hAnsi="Times New Roman" w:cs="Times New Roman"/>
        </w:rPr>
        <w:t>7</w:t>
      </w:r>
      <w:r w:rsidRPr="00D52420">
        <w:rPr>
          <w:rFonts w:ascii="Times New Roman" w:hAnsi="Times New Roman" w:cs="Times New Roman"/>
        </w:rPr>
        <w:t>. Hinweise auf allgemeine Vorgaben zur Handhygiene und das geltende Hygienekonzept sind gut sichtbar anzubringen (u.a. regelmäßiges Waschen der Hände mindestens 30 Sekunden mit Wasser und Seife, Niesen in die Armbeuge). Am Zugang befinden sich ständig befüllte Handdesinfektionsmittelspender.</w:t>
      </w:r>
    </w:p>
    <w:p w:rsidR="00D52420" w:rsidRPr="00D52420" w:rsidRDefault="00D52420" w:rsidP="00D52420">
      <w:pPr>
        <w:rPr>
          <w:rFonts w:ascii="Times New Roman" w:hAnsi="Times New Roman" w:cs="Times New Roman"/>
        </w:rPr>
      </w:pPr>
      <w:r>
        <w:rPr>
          <w:rFonts w:ascii="Times New Roman" w:hAnsi="Times New Roman" w:cs="Times New Roman"/>
        </w:rPr>
        <w:t>8</w:t>
      </w:r>
      <w:r w:rsidRPr="00D52420">
        <w:rPr>
          <w:rFonts w:ascii="Times New Roman" w:hAnsi="Times New Roman" w:cs="Times New Roman"/>
        </w:rPr>
        <w:t xml:space="preserve">. Bei Betreten und Verlassen des Veranstaltungsortes und bei der Getränkeausgabe ist ein Mund-Nasen-Schutz zu tragen. An den Stehtischen im Freien kann der Mund-Nasen-Schutz abgenommen werden. </w:t>
      </w:r>
      <w:r w:rsidR="00C972B4">
        <w:rPr>
          <w:rFonts w:ascii="Times New Roman" w:hAnsi="Times New Roman" w:cs="Times New Roman"/>
        </w:rPr>
        <w:t xml:space="preserve">(Findet die Veranstaltung wegen schlechten Wetters nur in den Innenräumen des Staatsarchivs statt, ist ständig ein Mund-Nasen-Schutz zu tragen.) </w:t>
      </w:r>
    </w:p>
    <w:p w:rsidR="00D52420" w:rsidRPr="00D52420" w:rsidRDefault="00D52420" w:rsidP="00D52420">
      <w:pPr>
        <w:rPr>
          <w:rFonts w:ascii="Times New Roman" w:hAnsi="Times New Roman" w:cs="Times New Roman"/>
        </w:rPr>
      </w:pPr>
      <w:r>
        <w:rPr>
          <w:rFonts w:ascii="Times New Roman" w:hAnsi="Times New Roman" w:cs="Times New Roman"/>
        </w:rPr>
        <w:t>9</w:t>
      </w:r>
      <w:r w:rsidRPr="00D52420">
        <w:rPr>
          <w:rFonts w:ascii="Times New Roman" w:hAnsi="Times New Roman" w:cs="Times New Roman"/>
        </w:rPr>
        <w:t>. Vom Besuch und von der Mitwirkung an der Veranstaltung sind Personen ausgeschlossen, die:</w:t>
      </w:r>
    </w:p>
    <w:p w:rsidR="00D52420" w:rsidRPr="00D52420" w:rsidRDefault="00D52420" w:rsidP="00D52420">
      <w:pPr>
        <w:pStyle w:val="Listenabsatz"/>
        <w:numPr>
          <w:ilvl w:val="0"/>
          <w:numId w:val="4"/>
        </w:numPr>
        <w:spacing w:after="200" w:line="276" w:lineRule="auto"/>
        <w:rPr>
          <w:rFonts w:ascii="Times New Roman" w:hAnsi="Times New Roman" w:cs="Times New Roman"/>
        </w:rPr>
      </w:pPr>
      <w:r w:rsidRPr="00D52420">
        <w:rPr>
          <w:rFonts w:ascii="Times New Roman" w:hAnsi="Times New Roman" w:cs="Times New Roman"/>
        </w:rPr>
        <w:lastRenderedPageBreak/>
        <w:t>in den letzten 14 Tagen wissentlich Kontakt zu einem bestätigten an COVID-19-Erkrankten hatten bzw. sich in einem vom RKI zum Zeitpunkt des Veranstaltungsbesuchs ausgewiesenen Risikogebiet aufgehalten haben oder</w:t>
      </w:r>
    </w:p>
    <w:p w:rsidR="00D52420" w:rsidRPr="00D52420" w:rsidRDefault="00D52420" w:rsidP="00D52420">
      <w:pPr>
        <w:pStyle w:val="Listenabsatz"/>
        <w:numPr>
          <w:ilvl w:val="0"/>
          <w:numId w:val="4"/>
        </w:numPr>
        <w:spacing w:after="200" w:line="276" w:lineRule="auto"/>
        <w:rPr>
          <w:rFonts w:ascii="Times New Roman" w:hAnsi="Times New Roman" w:cs="Times New Roman"/>
        </w:rPr>
      </w:pPr>
      <w:r w:rsidRPr="00D52420">
        <w:rPr>
          <w:rFonts w:ascii="Times New Roman" w:hAnsi="Times New Roman" w:cs="Times New Roman"/>
        </w:rPr>
        <w:t>Symptome aufweisen, die auf eine COVID-19-Erkrankung hindeuten können, wie Atemwegssymptome jeglicher Schwere, unspezifische grippale Allgemeinsymptome und Geruchs- oder Geschmacksstörungen.</w:t>
      </w:r>
    </w:p>
    <w:p w:rsidR="00D52420" w:rsidRPr="00D52420" w:rsidRDefault="00D52420" w:rsidP="00D52420">
      <w:pPr>
        <w:rPr>
          <w:rFonts w:ascii="Times New Roman" w:hAnsi="Times New Roman" w:cs="Times New Roman"/>
        </w:rPr>
      </w:pPr>
      <w:r w:rsidRPr="00D52420">
        <w:rPr>
          <w:rFonts w:ascii="Times New Roman" w:hAnsi="Times New Roman" w:cs="Times New Roman"/>
        </w:rPr>
        <w:t xml:space="preserve">Sollten Personen während der Veranstaltung oben genannte Symptome zeigen bzw. bemerken, haben sie umgehend die Veranstaltung zu verlassen. Bei Auftreten von Symptomen mit Verdacht auf COVID-19 bei einer der beteiligten Personen (Besucher*innen und Mitwirkende) während der Veranstaltung ist </w:t>
      </w:r>
      <w:r w:rsidR="00221826">
        <w:rPr>
          <w:rFonts w:ascii="Times New Roman" w:hAnsi="Times New Roman" w:cs="Times New Roman"/>
        </w:rPr>
        <w:t xml:space="preserve">der Archivleiter bzw. seine Stellvertreterin </w:t>
      </w:r>
      <w:r w:rsidRPr="00D52420">
        <w:rPr>
          <w:rFonts w:ascii="Times New Roman" w:hAnsi="Times New Roman" w:cs="Times New Roman"/>
        </w:rPr>
        <w:t xml:space="preserve"> zu informieren, d</w:t>
      </w:r>
      <w:r w:rsidR="00221826">
        <w:rPr>
          <w:rFonts w:ascii="Times New Roman" w:hAnsi="Times New Roman" w:cs="Times New Roman"/>
        </w:rPr>
        <w:t>er</w:t>
      </w:r>
      <w:r w:rsidRPr="00D52420">
        <w:rPr>
          <w:rFonts w:ascii="Times New Roman" w:hAnsi="Times New Roman" w:cs="Times New Roman"/>
        </w:rPr>
        <w:t xml:space="preserve"> bzw. d</w:t>
      </w:r>
      <w:r w:rsidR="00221826">
        <w:rPr>
          <w:rFonts w:ascii="Times New Roman" w:hAnsi="Times New Roman" w:cs="Times New Roman"/>
        </w:rPr>
        <w:t>i</w:t>
      </w:r>
      <w:r w:rsidRPr="00D52420">
        <w:rPr>
          <w:rFonts w:ascii="Times New Roman" w:hAnsi="Times New Roman" w:cs="Times New Roman"/>
        </w:rPr>
        <w:t xml:space="preserve">e sich mit dem zuständigen Gesundheitsamt in Verbindung setzt. Dieses trifft gegebenenfalls in Absprache mit der </w:t>
      </w:r>
      <w:r w:rsidR="00221826">
        <w:rPr>
          <w:rFonts w:ascii="Times New Roman" w:hAnsi="Times New Roman" w:cs="Times New Roman"/>
        </w:rPr>
        <w:t xml:space="preserve">Archivleitung </w:t>
      </w:r>
      <w:r w:rsidRPr="00D52420">
        <w:rPr>
          <w:rFonts w:ascii="Times New Roman" w:hAnsi="Times New Roman" w:cs="Times New Roman"/>
        </w:rPr>
        <w:t xml:space="preserve">die weiteren Maßnahmen (z.B. Quarantäneanordnungen), die nach Sachlage umzusetzen sind. </w:t>
      </w:r>
    </w:p>
    <w:p w:rsidR="00D52420" w:rsidRPr="00D52420" w:rsidRDefault="00D52420" w:rsidP="00D52420">
      <w:pPr>
        <w:rPr>
          <w:rFonts w:ascii="Times New Roman" w:hAnsi="Times New Roman" w:cs="Times New Roman"/>
          <w:b/>
        </w:rPr>
      </w:pPr>
      <w:r w:rsidRPr="00D52420">
        <w:rPr>
          <w:rFonts w:ascii="Times New Roman" w:hAnsi="Times New Roman" w:cs="Times New Roman"/>
          <w:b/>
        </w:rPr>
        <w:t>Kontaktpersonennachverfolgung und Überwachung der Einhaltung der Hygieneregeln:</w:t>
      </w:r>
    </w:p>
    <w:p w:rsidR="00D52420" w:rsidRPr="00D52420" w:rsidRDefault="00D52420" w:rsidP="00D52420">
      <w:pPr>
        <w:rPr>
          <w:rFonts w:ascii="Times New Roman" w:hAnsi="Times New Roman" w:cs="Times New Roman"/>
        </w:rPr>
      </w:pPr>
      <w:r>
        <w:rPr>
          <w:rFonts w:ascii="Times New Roman" w:hAnsi="Times New Roman" w:cs="Times New Roman"/>
        </w:rPr>
        <w:t>10</w:t>
      </w:r>
      <w:r w:rsidRPr="00D52420">
        <w:rPr>
          <w:rFonts w:ascii="Times New Roman" w:hAnsi="Times New Roman" w:cs="Times New Roman"/>
        </w:rPr>
        <w:t>. An der Veranstaltung nehmen nur geladene Gäste nach namentlicher Anmeldung (Name, Adresse, Email-Adresse) teil. Die Besucher*innen werden am Veranstaltungsort in einer Liste erfasst. Die Liste wird vier Wochen gesichert aufbewahrt und anschließend datenschutzkonform vernichtet.</w:t>
      </w:r>
    </w:p>
    <w:p w:rsidR="00D52420" w:rsidRPr="00D52420" w:rsidRDefault="00D52420" w:rsidP="00D52420">
      <w:pPr>
        <w:rPr>
          <w:rFonts w:ascii="Times New Roman" w:hAnsi="Times New Roman" w:cs="Times New Roman"/>
        </w:rPr>
      </w:pPr>
      <w:r w:rsidRPr="00D52420">
        <w:rPr>
          <w:rFonts w:ascii="Times New Roman" w:hAnsi="Times New Roman" w:cs="Times New Roman"/>
        </w:rPr>
        <w:t>1</w:t>
      </w:r>
      <w:r>
        <w:rPr>
          <w:rFonts w:ascii="Times New Roman" w:hAnsi="Times New Roman" w:cs="Times New Roman"/>
        </w:rPr>
        <w:t>1</w:t>
      </w:r>
      <w:r w:rsidRPr="00D52420">
        <w:rPr>
          <w:rFonts w:ascii="Times New Roman" w:hAnsi="Times New Roman" w:cs="Times New Roman"/>
        </w:rPr>
        <w:t>. Die Einlasskontrolle erfolgt am Zugang durch Mitarbeiter*innen de</w:t>
      </w:r>
      <w:r>
        <w:rPr>
          <w:rFonts w:ascii="Times New Roman" w:hAnsi="Times New Roman" w:cs="Times New Roman"/>
        </w:rPr>
        <w:t>s Staatsarchivs Augsburg und der Universität Augsburg</w:t>
      </w:r>
      <w:r w:rsidRPr="00D52420">
        <w:rPr>
          <w:rFonts w:ascii="Times New Roman" w:hAnsi="Times New Roman" w:cs="Times New Roman"/>
        </w:rPr>
        <w:t xml:space="preserve">. Insgesamt stehen während der gesamten Veranstaltung ständig mindestens </w:t>
      </w:r>
      <w:r>
        <w:rPr>
          <w:rFonts w:ascii="Times New Roman" w:hAnsi="Times New Roman" w:cs="Times New Roman"/>
        </w:rPr>
        <w:t>5</w:t>
      </w:r>
      <w:r w:rsidRPr="00D52420">
        <w:rPr>
          <w:rFonts w:ascii="Times New Roman" w:hAnsi="Times New Roman" w:cs="Times New Roman"/>
        </w:rPr>
        <w:t xml:space="preserve"> Ansprechpartner*innen zur Verfügung (Aufgaben u.a.: Registrierung der Gäste, Ein- und Auslasskontrolle (Hinweis auf korrekte Wege!), Überwachung der Einhaltung der Hygieneregeln und ggf. Ausgabe von Einwegmasken).</w:t>
      </w:r>
    </w:p>
    <w:p w:rsidR="00D52420" w:rsidRPr="00D52420" w:rsidRDefault="00D52420" w:rsidP="00D52420">
      <w:pPr>
        <w:rPr>
          <w:rFonts w:ascii="Times New Roman" w:hAnsi="Times New Roman" w:cs="Times New Roman"/>
        </w:rPr>
      </w:pPr>
      <w:r w:rsidRPr="00D52420">
        <w:rPr>
          <w:rFonts w:ascii="Times New Roman" w:hAnsi="Times New Roman" w:cs="Times New Roman"/>
        </w:rPr>
        <w:t>1</w:t>
      </w:r>
      <w:r>
        <w:rPr>
          <w:rFonts w:ascii="Times New Roman" w:hAnsi="Times New Roman" w:cs="Times New Roman"/>
        </w:rPr>
        <w:t>2</w:t>
      </w:r>
      <w:r w:rsidRPr="00D52420">
        <w:rPr>
          <w:rFonts w:ascii="Times New Roman" w:hAnsi="Times New Roman" w:cs="Times New Roman"/>
        </w:rPr>
        <w:t>. Gegenüber Besucher*innen, die die Hygienevorschriften nicht einhalten, wird vom Hausrecht mit Hinweis auf das Hygienekonzept bzw. die geltende Bayerische Infektionsschutzmaßnahmenverordnung Gebrauch gemacht.</w:t>
      </w:r>
    </w:p>
    <w:p w:rsidR="00D52420" w:rsidRDefault="00D52420" w:rsidP="009E531D">
      <w:pPr>
        <w:rPr>
          <w:rFonts w:ascii="Times New Roman" w:hAnsi="Times New Roman" w:cs="Times New Roman"/>
          <w:b/>
          <w:bCs/>
        </w:rPr>
      </w:pPr>
    </w:p>
    <w:p w:rsidR="00685E2A" w:rsidRDefault="00685E2A">
      <w:pPr>
        <w:rPr>
          <w:rFonts w:ascii="Times New Roman" w:hAnsi="Times New Roman" w:cs="Times New Roman"/>
          <w:b/>
          <w:sz w:val="28"/>
          <w:szCs w:val="28"/>
        </w:rPr>
      </w:pPr>
      <w:r>
        <w:rPr>
          <w:rFonts w:ascii="Times New Roman" w:hAnsi="Times New Roman" w:cs="Times New Roman"/>
          <w:b/>
          <w:sz w:val="28"/>
          <w:szCs w:val="28"/>
        </w:rPr>
        <w:br w:type="page"/>
      </w:r>
    </w:p>
    <w:p w:rsidR="0057327D" w:rsidRPr="00CF19DB" w:rsidRDefault="0057327D" w:rsidP="0057327D">
      <w:pPr>
        <w:rPr>
          <w:rFonts w:ascii="Times New Roman" w:hAnsi="Times New Roman" w:cs="Times New Roman"/>
          <w:b/>
          <w:sz w:val="28"/>
          <w:szCs w:val="28"/>
        </w:rPr>
      </w:pPr>
      <w:r>
        <w:rPr>
          <w:rFonts w:ascii="Times New Roman" w:hAnsi="Times New Roman" w:cs="Times New Roman"/>
          <w:b/>
          <w:sz w:val="28"/>
          <w:szCs w:val="28"/>
        </w:rPr>
        <w:lastRenderedPageBreak/>
        <w:t>c</w:t>
      </w:r>
      <w:r w:rsidRPr="00CF19DB">
        <w:rPr>
          <w:rFonts w:ascii="Times New Roman" w:hAnsi="Times New Roman" w:cs="Times New Roman"/>
          <w:b/>
          <w:sz w:val="28"/>
          <w:szCs w:val="28"/>
        </w:rPr>
        <w:t xml:space="preserve">) </w:t>
      </w:r>
      <w:r>
        <w:rPr>
          <w:rFonts w:ascii="Times New Roman" w:hAnsi="Times New Roman" w:cs="Times New Roman"/>
          <w:b/>
          <w:sz w:val="28"/>
          <w:szCs w:val="28"/>
        </w:rPr>
        <w:t>Tagung</w:t>
      </w:r>
    </w:p>
    <w:p w:rsidR="0057327D" w:rsidRDefault="0057327D">
      <w:pPr>
        <w:rPr>
          <w:rFonts w:ascii="Times New Roman" w:hAnsi="Times New Roman" w:cs="Times New Roman"/>
          <w:b/>
          <w:sz w:val="28"/>
          <w:szCs w:val="28"/>
        </w:rPr>
      </w:pPr>
    </w:p>
    <w:p w:rsidR="0057327D" w:rsidRPr="00685E2A" w:rsidRDefault="0057327D" w:rsidP="0057327D">
      <w:pPr>
        <w:rPr>
          <w:rFonts w:ascii="Times New Roman" w:hAnsi="Times New Roman" w:cs="Times New Roman"/>
        </w:rPr>
      </w:pPr>
      <w:r w:rsidRPr="00685E2A">
        <w:rPr>
          <w:rFonts w:ascii="Times New Roman" w:hAnsi="Times New Roman" w:cs="Times New Roman"/>
        </w:rPr>
        <w:t xml:space="preserve">Veranstaltung: </w:t>
      </w:r>
      <w:r>
        <w:rPr>
          <w:rFonts w:ascii="Times New Roman" w:hAnsi="Times New Roman" w:cs="Times New Roman"/>
        </w:rPr>
        <w:t>Tagungs-/</w:t>
      </w:r>
      <w:r w:rsidRPr="00685E2A">
        <w:rPr>
          <w:rFonts w:ascii="Times New Roman" w:hAnsi="Times New Roman" w:cs="Times New Roman"/>
        </w:rPr>
        <w:t>Ausstellungseröffnung „</w:t>
      </w:r>
      <w:r>
        <w:rPr>
          <w:rFonts w:ascii="Times New Roman" w:hAnsi="Times New Roman" w:cs="Times New Roman"/>
        </w:rPr>
        <w:t>Wir Ludwig von Gottes Gnaden - Das erstmalige Auftreten volkssprachlicher Urkunden in europäischen Kanzleien von Königen und Landesherren</w:t>
      </w:r>
      <w:r w:rsidRPr="00685E2A">
        <w:rPr>
          <w:rFonts w:ascii="Times New Roman" w:hAnsi="Times New Roman" w:cs="Times New Roman"/>
        </w:rPr>
        <w:t>“</w:t>
      </w:r>
    </w:p>
    <w:p w:rsidR="0057327D" w:rsidRPr="00685E2A" w:rsidRDefault="0057327D" w:rsidP="0057327D">
      <w:pPr>
        <w:rPr>
          <w:rFonts w:ascii="Times New Roman" w:hAnsi="Times New Roman" w:cs="Times New Roman"/>
        </w:rPr>
      </w:pPr>
      <w:r w:rsidRPr="00685E2A">
        <w:rPr>
          <w:rFonts w:ascii="Times New Roman" w:hAnsi="Times New Roman" w:cs="Times New Roman"/>
        </w:rPr>
        <w:t xml:space="preserve">Termin: </w:t>
      </w:r>
      <w:r>
        <w:rPr>
          <w:rFonts w:ascii="Times New Roman" w:hAnsi="Times New Roman" w:cs="Times New Roman"/>
        </w:rPr>
        <w:t>Donnerstag</w:t>
      </w:r>
      <w:r w:rsidRPr="00685E2A">
        <w:rPr>
          <w:rFonts w:ascii="Times New Roman" w:hAnsi="Times New Roman" w:cs="Times New Roman"/>
        </w:rPr>
        <w:t xml:space="preserve">, </w:t>
      </w:r>
      <w:r>
        <w:rPr>
          <w:rFonts w:ascii="Times New Roman" w:hAnsi="Times New Roman" w:cs="Times New Roman"/>
        </w:rPr>
        <w:t>8</w:t>
      </w:r>
      <w:r w:rsidRPr="00685E2A">
        <w:rPr>
          <w:rFonts w:ascii="Times New Roman" w:hAnsi="Times New Roman" w:cs="Times New Roman"/>
        </w:rPr>
        <w:t xml:space="preserve">. </w:t>
      </w:r>
      <w:r>
        <w:rPr>
          <w:rFonts w:ascii="Times New Roman" w:hAnsi="Times New Roman" w:cs="Times New Roman"/>
        </w:rPr>
        <w:t>Oktober 2020</w:t>
      </w:r>
      <w:r w:rsidRPr="00685E2A">
        <w:rPr>
          <w:rFonts w:ascii="Times New Roman" w:hAnsi="Times New Roman" w:cs="Times New Roman"/>
        </w:rPr>
        <w:t xml:space="preserve"> </w:t>
      </w:r>
      <w:r>
        <w:rPr>
          <w:rFonts w:ascii="Times New Roman" w:hAnsi="Times New Roman" w:cs="Times New Roman"/>
        </w:rPr>
        <w:t>(9.00 bis 18:30 Uhr) und  Freitag 9. Oktober (9:00 bis 12:30 Uhr)</w:t>
      </w:r>
    </w:p>
    <w:p w:rsidR="0057327D" w:rsidRDefault="0057327D" w:rsidP="0057327D">
      <w:pPr>
        <w:rPr>
          <w:rFonts w:ascii="Times New Roman" w:hAnsi="Times New Roman" w:cs="Times New Roman"/>
        </w:rPr>
      </w:pPr>
      <w:r w:rsidRPr="00685E2A">
        <w:rPr>
          <w:rFonts w:ascii="Times New Roman" w:hAnsi="Times New Roman" w:cs="Times New Roman"/>
        </w:rPr>
        <w:t xml:space="preserve">Ort: </w:t>
      </w:r>
      <w:r>
        <w:rPr>
          <w:rFonts w:ascii="Times New Roman" w:hAnsi="Times New Roman" w:cs="Times New Roman"/>
        </w:rPr>
        <w:t>Lesesaal des Staatsarchivs Augsburg, Salomon-Idler-Str. 2, 85159 Augsburg</w:t>
      </w:r>
    </w:p>
    <w:p w:rsidR="0057327D" w:rsidRPr="00685E2A" w:rsidRDefault="0057327D" w:rsidP="0057327D">
      <w:pPr>
        <w:rPr>
          <w:rFonts w:ascii="Times New Roman" w:hAnsi="Times New Roman" w:cs="Times New Roman"/>
        </w:rPr>
      </w:pPr>
      <w:r w:rsidRPr="00685E2A">
        <w:rPr>
          <w:rFonts w:ascii="Times New Roman" w:hAnsi="Times New Roman" w:cs="Times New Roman"/>
        </w:rPr>
        <w:t xml:space="preserve">Platzkontingent: </w:t>
      </w:r>
      <w:r>
        <w:rPr>
          <w:rFonts w:ascii="Times New Roman" w:hAnsi="Times New Roman" w:cs="Times New Roman"/>
        </w:rPr>
        <w:t>3</w:t>
      </w:r>
      <w:r w:rsidRPr="00685E2A">
        <w:rPr>
          <w:rFonts w:ascii="Times New Roman" w:hAnsi="Times New Roman" w:cs="Times New Roman"/>
        </w:rPr>
        <w:t>0 Plätze</w:t>
      </w:r>
      <w:r w:rsidR="00237A62">
        <w:rPr>
          <w:rFonts w:ascii="Times New Roman" w:hAnsi="Times New Roman" w:cs="Times New Roman"/>
        </w:rPr>
        <w:t xml:space="preserve"> bzw. 40 Plätze (10 Plätze im Foyer)</w:t>
      </w:r>
    </w:p>
    <w:p w:rsidR="0057327D" w:rsidRDefault="0057327D">
      <w:pPr>
        <w:rPr>
          <w:rFonts w:ascii="Times New Roman" w:hAnsi="Times New Roman" w:cs="Times New Roman"/>
          <w:b/>
          <w:sz w:val="28"/>
          <w:szCs w:val="28"/>
        </w:rPr>
      </w:pPr>
    </w:p>
    <w:p w:rsidR="0057327D" w:rsidRPr="00CF19DB" w:rsidRDefault="0057327D" w:rsidP="0057327D">
      <w:pPr>
        <w:jc w:val="center"/>
        <w:rPr>
          <w:rFonts w:ascii="Times New Roman" w:hAnsi="Times New Roman" w:cs="Times New Roman"/>
          <w:b/>
          <w:u w:val="single"/>
        </w:rPr>
      </w:pPr>
      <w:r w:rsidRPr="00CF19DB">
        <w:rPr>
          <w:rFonts w:ascii="Times New Roman" w:hAnsi="Times New Roman" w:cs="Times New Roman"/>
          <w:b/>
          <w:u w:val="single"/>
        </w:rPr>
        <w:t>Hygienekonzept (Basis: Corona-Pandemie: Hygienekonzept Kulturelle Veranstaltungen und Proben, Gemeinsame Bekanntmachung der Bayerischen Staatsministerien für Gesundheit und Pflege und für Wissenschaft und Kunst vom 2. Juli 2020, Az. K.2-M4635/27/164)</w:t>
      </w:r>
    </w:p>
    <w:p w:rsidR="0057327D" w:rsidRPr="00CF19DB" w:rsidRDefault="0057327D" w:rsidP="0057327D">
      <w:pPr>
        <w:rPr>
          <w:rFonts w:ascii="Times New Roman" w:hAnsi="Times New Roman" w:cs="Times New Roman"/>
          <w:b/>
        </w:rPr>
      </w:pPr>
    </w:p>
    <w:p w:rsidR="0057327D" w:rsidRPr="00CF19DB" w:rsidRDefault="0057327D" w:rsidP="0057327D">
      <w:pPr>
        <w:rPr>
          <w:rFonts w:ascii="Times New Roman" w:hAnsi="Times New Roman" w:cs="Times New Roman"/>
          <w:b/>
        </w:rPr>
      </w:pPr>
      <w:r w:rsidRPr="00CF19DB">
        <w:rPr>
          <w:rFonts w:ascii="Times New Roman" w:hAnsi="Times New Roman" w:cs="Times New Roman"/>
          <w:b/>
        </w:rPr>
        <w:t>Beschränkung von Kontaktmöglichkeiten, Mindestabstand und Belüftung:</w:t>
      </w:r>
    </w:p>
    <w:p w:rsidR="0057327D" w:rsidRPr="00CF19DB" w:rsidRDefault="0057327D" w:rsidP="0057327D">
      <w:pPr>
        <w:rPr>
          <w:rFonts w:ascii="Times New Roman" w:hAnsi="Times New Roman" w:cs="Times New Roman"/>
        </w:rPr>
      </w:pPr>
      <w:r w:rsidRPr="00CF19DB">
        <w:rPr>
          <w:rFonts w:ascii="Times New Roman" w:hAnsi="Times New Roman" w:cs="Times New Roman"/>
        </w:rPr>
        <w:t xml:space="preserve">1. Das allgemeine Abstandsgebot von 1,5m ist </w:t>
      </w:r>
      <w:r>
        <w:rPr>
          <w:rFonts w:ascii="Times New Roman" w:hAnsi="Times New Roman" w:cs="Times New Roman"/>
        </w:rPr>
        <w:t xml:space="preserve">im Rahmen der Tagung nicht durchgängig </w:t>
      </w:r>
      <w:r w:rsidRPr="00CF19DB">
        <w:rPr>
          <w:rFonts w:ascii="Times New Roman" w:hAnsi="Times New Roman" w:cs="Times New Roman"/>
        </w:rPr>
        <w:t>einzuhalten</w:t>
      </w:r>
      <w:r w:rsidR="003965CA">
        <w:rPr>
          <w:rFonts w:ascii="Times New Roman" w:hAnsi="Times New Roman" w:cs="Times New Roman"/>
        </w:rPr>
        <w:t xml:space="preserve">. </w:t>
      </w:r>
      <w:r w:rsidR="003965CA" w:rsidRPr="00CF19DB">
        <w:rPr>
          <w:rFonts w:ascii="Times New Roman" w:hAnsi="Times New Roman" w:cs="Times New Roman"/>
        </w:rPr>
        <w:t>Auf Basis der Raumgröße</w:t>
      </w:r>
      <w:r w:rsidR="003965CA">
        <w:rPr>
          <w:rFonts w:ascii="Times New Roman" w:hAnsi="Times New Roman" w:cs="Times New Roman"/>
        </w:rPr>
        <w:t xml:space="preserve"> von 157qm und einer Höchstteilnehmerzahl von 30 Personen entfallen rechnerisch auf jeden Teilnehmer ca. 5,23 qm. Dem Charakter einer Tagung entsprechend werden ein Podium für 5 Personen (ein Moderator und vier Vortragende einer Sektion</w:t>
      </w:r>
      <w:r w:rsidR="00C972B4">
        <w:rPr>
          <w:rFonts w:ascii="Times New Roman" w:hAnsi="Times New Roman" w:cs="Times New Roman"/>
        </w:rPr>
        <w:t>, wobei die Tische und das Stehpult des Podiums über die gesamte Innenseite des Raums verteilt werden, so dass ein Abstand von 2m zwischen den Podiumsteilnehmers gewahrt werden kann, ebenso ein Abstand von mindesten 2m vom Podium zur ersten Sitzreihe des Auditoriums</w:t>
      </w:r>
      <w:r w:rsidR="003965CA">
        <w:rPr>
          <w:rFonts w:ascii="Times New Roman" w:hAnsi="Times New Roman" w:cs="Times New Roman"/>
        </w:rPr>
        <w:t>) und ein Auditorium (25 Plätze</w:t>
      </w:r>
      <w:r w:rsidR="00C972B4">
        <w:rPr>
          <w:rFonts w:ascii="Times New Roman" w:hAnsi="Times New Roman" w:cs="Times New Roman"/>
        </w:rPr>
        <w:t>, feste Sitzplätze</w:t>
      </w:r>
      <w:r w:rsidR="003965CA">
        <w:rPr>
          <w:rFonts w:ascii="Times New Roman" w:hAnsi="Times New Roman" w:cs="Times New Roman"/>
        </w:rPr>
        <w:t xml:space="preserve">) vorab so aufgestellt, dass die größtmögliche Abstandshaltung ermöglicht wird. Das </w:t>
      </w:r>
      <w:r>
        <w:rPr>
          <w:rFonts w:ascii="Times New Roman" w:hAnsi="Times New Roman" w:cs="Times New Roman"/>
        </w:rPr>
        <w:t xml:space="preserve">durchgehende </w:t>
      </w:r>
      <w:r w:rsidRPr="00CF19DB">
        <w:rPr>
          <w:rFonts w:ascii="Times New Roman" w:hAnsi="Times New Roman" w:cs="Times New Roman"/>
        </w:rPr>
        <w:t xml:space="preserve">Tragen </w:t>
      </w:r>
      <w:r w:rsidR="003965CA">
        <w:rPr>
          <w:rFonts w:ascii="Times New Roman" w:hAnsi="Times New Roman" w:cs="Times New Roman"/>
        </w:rPr>
        <w:t xml:space="preserve">eines </w:t>
      </w:r>
      <w:r w:rsidRPr="00CF19DB">
        <w:rPr>
          <w:rFonts w:ascii="Times New Roman" w:hAnsi="Times New Roman" w:cs="Times New Roman"/>
        </w:rPr>
        <w:t>Mund-Nasen-Schutz</w:t>
      </w:r>
      <w:r>
        <w:rPr>
          <w:rFonts w:ascii="Times New Roman" w:hAnsi="Times New Roman" w:cs="Times New Roman"/>
        </w:rPr>
        <w:t xml:space="preserve"> für alle </w:t>
      </w:r>
      <w:r w:rsidRPr="00CF19DB">
        <w:rPr>
          <w:rFonts w:ascii="Times New Roman" w:hAnsi="Times New Roman" w:cs="Times New Roman"/>
        </w:rPr>
        <w:t xml:space="preserve">Beteiligten </w:t>
      </w:r>
      <w:r w:rsidR="003965CA">
        <w:rPr>
          <w:rFonts w:ascii="Times New Roman" w:hAnsi="Times New Roman" w:cs="Times New Roman"/>
        </w:rPr>
        <w:t xml:space="preserve">(außer dem Moderator und dem jeweils Vortragenden) ist daher </w:t>
      </w:r>
      <w:r>
        <w:rPr>
          <w:rFonts w:ascii="Times New Roman" w:hAnsi="Times New Roman" w:cs="Times New Roman"/>
        </w:rPr>
        <w:t xml:space="preserve">obligatorisch. </w:t>
      </w:r>
    </w:p>
    <w:p w:rsidR="0057327D" w:rsidRDefault="003965CA" w:rsidP="0057327D">
      <w:pPr>
        <w:rPr>
          <w:rFonts w:ascii="Times New Roman" w:hAnsi="Times New Roman" w:cs="Times New Roman"/>
        </w:rPr>
      </w:pPr>
      <w:r>
        <w:rPr>
          <w:rFonts w:ascii="Times New Roman" w:hAnsi="Times New Roman" w:cs="Times New Roman"/>
        </w:rPr>
        <w:t>2</w:t>
      </w:r>
      <w:r w:rsidR="0057327D" w:rsidRPr="00CF19DB">
        <w:rPr>
          <w:rFonts w:ascii="Times New Roman" w:hAnsi="Times New Roman" w:cs="Times New Roman"/>
        </w:rPr>
        <w:t xml:space="preserve">. Der Einlass </w:t>
      </w:r>
      <w:r w:rsidR="0057327D">
        <w:rPr>
          <w:rFonts w:ascii="Times New Roman" w:hAnsi="Times New Roman" w:cs="Times New Roman"/>
        </w:rPr>
        <w:t xml:space="preserve">zum </w:t>
      </w:r>
      <w:r>
        <w:rPr>
          <w:rFonts w:ascii="Times New Roman" w:hAnsi="Times New Roman" w:cs="Times New Roman"/>
        </w:rPr>
        <w:t xml:space="preserve">Lesesaal </w:t>
      </w:r>
      <w:r w:rsidR="0057327D">
        <w:rPr>
          <w:rFonts w:ascii="Times New Roman" w:hAnsi="Times New Roman" w:cs="Times New Roman"/>
        </w:rPr>
        <w:t xml:space="preserve">erfolgt </w:t>
      </w:r>
      <w:r w:rsidR="0057327D" w:rsidRPr="00CF19DB">
        <w:rPr>
          <w:rFonts w:ascii="Times New Roman" w:hAnsi="Times New Roman" w:cs="Times New Roman"/>
        </w:rPr>
        <w:t xml:space="preserve">über eine zweiflügelige Tür, die </w:t>
      </w:r>
      <w:r>
        <w:rPr>
          <w:rFonts w:ascii="Times New Roman" w:hAnsi="Times New Roman" w:cs="Times New Roman"/>
        </w:rPr>
        <w:t xml:space="preserve">- da das Staatsarchiv Augsburg während der gesamten Tagung für jeglichen sonstigen Benutzerverkehr geschlossen ist - </w:t>
      </w:r>
      <w:r w:rsidR="0057327D" w:rsidRPr="00CF19DB">
        <w:rPr>
          <w:rFonts w:ascii="Times New Roman" w:hAnsi="Times New Roman" w:cs="Times New Roman"/>
        </w:rPr>
        <w:t xml:space="preserve">dauerhaft </w:t>
      </w:r>
      <w:r w:rsidR="0057327D" w:rsidRPr="00CF19DB">
        <w:rPr>
          <w:rFonts w:ascii="Times New Roman" w:hAnsi="Times New Roman" w:cs="Times New Roman"/>
          <w:b/>
        </w:rPr>
        <w:t>geöffnet</w:t>
      </w:r>
      <w:r w:rsidR="0057327D" w:rsidRPr="00CF19DB">
        <w:rPr>
          <w:rFonts w:ascii="Times New Roman" w:hAnsi="Times New Roman" w:cs="Times New Roman"/>
        </w:rPr>
        <w:t xml:space="preserve"> ist. </w:t>
      </w:r>
      <w:r w:rsidR="0057327D">
        <w:rPr>
          <w:rFonts w:ascii="Times New Roman" w:hAnsi="Times New Roman" w:cs="Times New Roman"/>
        </w:rPr>
        <w:t xml:space="preserve">Der Ausgang erfolgt über </w:t>
      </w:r>
      <w:r>
        <w:rPr>
          <w:rFonts w:ascii="Times New Roman" w:hAnsi="Times New Roman" w:cs="Times New Roman"/>
        </w:rPr>
        <w:t xml:space="preserve">dieselbe Tür, wobei die Mitarbeiter*innen des Staatsarchivs Augsburg zu Anfang und zu Ende der Sektionen der Tagung darauf achten, dass das Betreten/Verlassen des Lesesaals geordnet und unter Wahrung der Mindestanstände erfolgt. </w:t>
      </w:r>
    </w:p>
    <w:p w:rsidR="0057327D" w:rsidRDefault="003965CA" w:rsidP="0057327D">
      <w:pPr>
        <w:rPr>
          <w:rFonts w:ascii="Times New Roman" w:hAnsi="Times New Roman" w:cs="Times New Roman"/>
        </w:rPr>
      </w:pPr>
      <w:r>
        <w:rPr>
          <w:rFonts w:ascii="Times New Roman" w:hAnsi="Times New Roman" w:cs="Times New Roman"/>
        </w:rPr>
        <w:t>3</w:t>
      </w:r>
      <w:r w:rsidR="0057327D" w:rsidRPr="00CF19DB">
        <w:rPr>
          <w:rFonts w:ascii="Times New Roman" w:hAnsi="Times New Roman" w:cs="Times New Roman"/>
        </w:rPr>
        <w:t xml:space="preserve">. Laufrichtung und Abstände sowie Ein- und Ausgang sind durch Bodenmarkierungen gekennzeichnet. </w:t>
      </w:r>
    </w:p>
    <w:p w:rsidR="003965CA" w:rsidRDefault="003965CA" w:rsidP="0057327D">
      <w:pPr>
        <w:rPr>
          <w:rFonts w:ascii="Times New Roman" w:hAnsi="Times New Roman" w:cs="Times New Roman"/>
        </w:rPr>
      </w:pPr>
      <w:r>
        <w:rPr>
          <w:rFonts w:ascii="Times New Roman" w:hAnsi="Times New Roman" w:cs="Times New Roman"/>
        </w:rPr>
        <w:t>4</w:t>
      </w:r>
      <w:r w:rsidR="0057327D">
        <w:rPr>
          <w:rFonts w:ascii="Times New Roman" w:hAnsi="Times New Roman" w:cs="Times New Roman"/>
        </w:rPr>
        <w:t xml:space="preserve">. Im </w:t>
      </w:r>
      <w:r>
        <w:rPr>
          <w:rFonts w:ascii="Times New Roman" w:hAnsi="Times New Roman" w:cs="Times New Roman"/>
        </w:rPr>
        <w:t>Lesesaal wird nach je</w:t>
      </w:r>
      <w:r w:rsidR="00C972B4">
        <w:rPr>
          <w:rFonts w:ascii="Times New Roman" w:hAnsi="Times New Roman" w:cs="Times New Roman"/>
        </w:rPr>
        <w:t xml:space="preserve">dem </w:t>
      </w:r>
      <w:r>
        <w:rPr>
          <w:rFonts w:ascii="Times New Roman" w:hAnsi="Times New Roman" w:cs="Times New Roman"/>
        </w:rPr>
        <w:t>Vortr</w:t>
      </w:r>
      <w:r w:rsidR="00C972B4">
        <w:rPr>
          <w:rFonts w:ascii="Times New Roman" w:hAnsi="Times New Roman" w:cs="Times New Roman"/>
        </w:rPr>
        <w:t xml:space="preserve">ag (ca. 30-35 Minuten) </w:t>
      </w:r>
      <w:r>
        <w:rPr>
          <w:rFonts w:ascii="Times New Roman" w:hAnsi="Times New Roman" w:cs="Times New Roman"/>
        </w:rPr>
        <w:t>eine 1</w:t>
      </w:r>
      <w:r w:rsidR="00C972B4">
        <w:rPr>
          <w:rFonts w:ascii="Times New Roman" w:hAnsi="Times New Roman" w:cs="Times New Roman"/>
        </w:rPr>
        <w:t>5</w:t>
      </w:r>
      <w:r>
        <w:rPr>
          <w:rFonts w:ascii="Times New Roman" w:hAnsi="Times New Roman" w:cs="Times New Roman"/>
        </w:rPr>
        <w:t xml:space="preserve">minütige Lüftungspause </w:t>
      </w:r>
      <w:r w:rsidR="000E4913">
        <w:rPr>
          <w:rFonts w:ascii="Times New Roman" w:hAnsi="Times New Roman" w:cs="Times New Roman"/>
        </w:rPr>
        <w:t>erfolgen, bei der durch Öffnen aller Fenster sowie der Doppeltüre des Lesesaals der größtmögliche Durchzug hergestellt wird.</w:t>
      </w:r>
    </w:p>
    <w:p w:rsidR="00774541" w:rsidRDefault="00774541" w:rsidP="00774541">
      <w:pPr>
        <w:rPr>
          <w:rFonts w:ascii="Times New Roman" w:hAnsi="Times New Roman" w:cs="Times New Roman"/>
        </w:rPr>
      </w:pPr>
      <w:r w:rsidRPr="00D52420">
        <w:rPr>
          <w:rFonts w:ascii="Times New Roman" w:hAnsi="Times New Roman" w:cs="Times New Roman"/>
        </w:rPr>
        <w:t xml:space="preserve">5. </w:t>
      </w:r>
      <w:r>
        <w:rPr>
          <w:rFonts w:ascii="Times New Roman" w:hAnsi="Times New Roman" w:cs="Times New Roman"/>
        </w:rPr>
        <w:t xml:space="preserve">Eine Ausgabe von </w:t>
      </w:r>
      <w:r w:rsidRPr="00D52420">
        <w:rPr>
          <w:rFonts w:ascii="Times New Roman" w:hAnsi="Times New Roman" w:cs="Times New Roman"/>
        </w:rPr>
        <w:t xml:space="preserve">Getränke </w:t>
      </w:r>
      <w:r>
        <w:rPr>
          <w:rFonts w:ascii="Times New Roman" w:hAnsi="Times New Roman" w:cs="Times New Roman"/>
        </w:rPr>
        <w:t>und Speisen während der Tagung („Kaffepausen“) ist nicht vorgesehen. In den Tagungspausen haben die Tagungsteilnehmer*innen Gelegenheit selbständig eines der zahlreichen Lokale/Verkaufsstätten auf dem Unicampus aufzusuchen, wobei vorsorgliche Reservierungen an mehreren Standorten durch die Tagungsleitung die Möglichkeit zur Wahrung von Mindestabständen gemäß den geltenden allgemeinen  Infektionsschutzrichtlinien auch während der Tagungspausen ermöglichen sollen.</w:t>
      </w:r>
    </w:p>
    <w:p w:rsidR="00237A62" w:rsidRDefault="00237A62" w:rsidP="00774541">
      <w:pPr>
        <w:rPr>
          <w:rFonts w:ascii="Times New Roman" w:hAnsi="Times New Roman" w:cs="Times New Roman"/>
        </w:rPr>
      </w:pPr>
      <w:r>
        <w:rPr>
          <w:rFonts w:ascii="Times New Roman" w:hAnsi="Times New Roman" w:cs="Times New Roman"/>
        </w:rPr>
        <w:t>6. Es wird versucht, von der Universität Augsburg eine Videoanlage zur Übertragung der Vorträge der Tagung in das Foyer des Staatsarchivs zu installieren. In diesem Fall können bis zu 10 weitere, fest installierte Sitzplätze im Foyer eingerichtet werden. Diese Zahl darf jedoch nicht überschritten werden, da sonst die für die Innenräume des Staatsarchivs (157qm Lesesaal, 157qm Foyer, 89qm Vortragssaal, gesamt 403qm) zulässige Gesamtpersonenzahl von 40 Personen überschritten wird.</w:t>
      </w:r>
    </w:p>
    <w:p w:rsidR="00237A62" w:rsidRDefault="00237A62" w:rsidP="0057327D">
      <w:pPr>
        <w:rPr>
          <w:rFonts w:ascii="Times New Roman" w:hAnsi="Times New Roman" w:cs="Times New Roman"/>
          <w:b/>
        </w:rPr>
      </w:pPr>
    </w:p>
    <w:p w:rsidR="0057327D" w:rsidRPr="00CF19DB" w:rsidRDefault="0057327D" w:rsidP="0057327D">
      <w:pPr>
        <w:rPr>
          <w:rFonts w:ascii="Times New Roman" w:hAnsi="Times New Roman" w:cs="Times New Roman"/>
          <w:b/>
        </w:rPr>
      </w:pPr>
      <w:r w:rsidRPr="00CF19DB">
        <w:rPr>
          <w:rFonts w:ascii="Times New Roman" w:hAnsi="Times New Roman" w:cs="Times New Roman"/>
          <w:b/>
        </w:rPr>
        <w:lastRenderedPageBreak/>
        <w:t>Hygienemaßnahmen:</w:t>
      </w:r>
    </w:p>
    <w:p w:rsidR="0057327D" w:rsidRPr="00CF19DB" w:rsidRDefault="00237A62" w:rsidP="0057327D">
      <w:pPr>
        <w:rPr>
          <w:rFonts w:ascii="Times New Roman" w:hAnsi="Times New Roman" w:cs="Times New Roman"/>
        </w:rPr>
      </w:pPr>
      <w:r>
        <w:rPr>
          <w:rFonts w:ascii="Times New Roman" w:hAnsi="Times New Roman" w:cs="Times New Roman"/>
        </w:rPr>
        <w:t>7</w:t>
      </w:r>
      <w:r w:rsidR="0057327D" w:rsidRPr="00CF19DB">
        <w:rPr>
          <w:rFonts w:ascii="Times New Roman" w:hAnsi="Times New Roman" w:cs="Times New Roman"/>
        </w:rPr>
        <w:t>. Hinweise auf allgemeine Vorgaben zur Handhygiene und das geltende Hygienekonzept sind gut sichtbar anzubringen (u.a. regelmäßiges Waschen der Hände mindestens 30 Sekunden mit Wasser und Seife, Niesen in die Armbeuge, Tragen von Mund-Nasen-Schutz). Am Eingang befinde</w:t>
      </w:r>
      <w:r w:rsidR="000E4913">
        <w:rPr>
          <w:rFonts w:ascii="Times New Roman" w:hAnsi="Times New Roman" w:cs="Times New Roman"/>
        </w:rPr>
        <w:t>t</w:t>
      </w:r>
      <w:r w:rsidR="0057327D" w:rsidRPr="00CF19DB">
        <w:rPr>
          <w:rFonts w:ascii="Times New Roman" w:hAnsi="Times New Roman" w:cs="Times New Roman"/>
        </w:rPr>
        <w:t xml:space="preserve"> sich ein ständig befüllter Handdesinfektionsmittelspender.</w:t>
      </w:r>
    </w:p>
    <w:p w:rsidR="0057327D" w:rsidRPr="00CF19DB" w:rsidRDefault="00237A62" w:rsidP="0057327D">
      <w:pPr>
        <w:rPr>
          <w:rFonts w:ascii="Times New Roman" w:hAnsi="Times New Roman" w:cs="Times New Roman"/>
        </w:rPr>
      </w:pPr>
      <w:r>
        <w:rPr>
          <w:rFonts w:ascii="Times New Roman" w:hAnsi="Times New Roman" w:cs="Times New Roman"/>
        </w:rPr>
        <w:t>8</w:t>
      </w:r>
      <w:r w:rsidR="0057327D" w:rsidRPr="00CF19DB">
        <w:rPr>
          <w:rFonts w:ascii="Times New Roman" w:hAnsi="Times New Roman" w:cs="Times New Roman"/>
        </w:rPr>
        <w:t xml:space="preserve">. Im </w:t>
      </w:r>
      <w:r w:rsidR="000E4913">
        <w:rPr>
          <w:rFonts w:ascii="Times New Roman" w:hAnsi="Times New Roman" w:cs="Times New Roman"/>
        </w:rPr>
        <w:t xml:space="preserve">Lesesaal </w:t>
      </w:r>
      <w:r w:rsidR="0057327D" w:rsidRPr="00CF19DB">
        <w:rPr>
          <w:rFonts w:ascii="Times New Roman" w:hAnsi="Times New Roman" w:cs="Times New Roman"/>
        </w:rPr>
        <w:t xml:space="preserve">sind die Kontaktflächen stark eingeschränkt. Die bestehenden Kontaktflächen (v.a. Türgriffe, ggf. </w:t>
      </w:r>
      <w:r w:rsidR="000E4913">
        <w:rPr>
          <w:rFonts w:ascii="Times New Roman" w:hAnsi="Times New Roman" w:cs="Times New Roman"/>
        </w:rPr>
        <w:t>Tische und Vortragspult des Podiums</w:t>
      </w:r>
      <w:r w:rsidR="0057327D" w:rsidRPr="00CF19DB">
        <w:rPr>
          <w:rFonts w:ascii="Times New Roman" w:hAnsi="Times New Roman" w:cs="Times New Roman"/>
        </w:rPr>
        <w:t>) werden regelmäßig mit Desinfektionstüchern gereinigt.</w:t>
      </w:r>
    </w:p>
    <w:p w:rsidR="0057327D" w:rsidRPr="00CF19DB" w:rsidRDefault="00237A62" w:rsidP="0057327D">
      <w:pPr>
        <w:rPr>
          <w:rFonts w:ascii="Times New Roman" w:hAnsi="Times New Roman" w:cs="Times New Roman"/>
        </w:rPr>
      </w:pPr>
      <w:r>
        <w:rPr>
          <w:rFonts w:ascii="Times New Roman" w:hAnsi="Times New Roman" w:cs="Times New Roman"/>
        </w:rPr>
        <w:t>9</w:t>
      </w:r>
      <w:r w:rsidR="0057327D" w:rsidRPr="00CF19DB">
        <w:rPr>
          <w:rFonts w:ascii="Times New Roman" w:hAnsi="Times New Roman" w:cs="Times New Roman"/>
        </w:rPr>
        <w:t xml:space="preserve">. Im </w:t>
      </w:r>
      <w:r w:rsidR="000E4913">
        <w:rPr>
          <w:rFonts w:ascii="Times New Roman" w:hAnsi="Times New Roman" w:cs="Times New Roman"/>
        </w:rPr>
        <w:t xml:space="preserve">Lesesaal </w:t>
      </w:r>
      <w:r w:rsidR="0057327D" w:rsidRPr="00CF19DB">
        <w:rPr>
          <w:rFonts w:ascii="Times New Roman" w:hAnsi="Times New Roman" w:cs="Times New Roman"/>
        </w:rPr>
        <w:t xml:space="preserve">ist von </w:t>
      </w:r>
      <w:r w:rsidR="000E4913">
        <w:rPr>
          <w:rFonts w:ascii="Times New Roman" w:hAnsi="Times New Roman" w:cs="Times New Roman"/>
        </w:rPr>
        <w:t>allen Tagungsteilnehmer</w:t>
      </w:r>
      <w:r w:rsidR="0057327D" w:rsidRPr="00CF19DB">
        <w:rPr>
          <w:rFonts w:ascii="Times New Roman" w:hAnsi="Times New Roman" w:cs="Times New Roman"/>
        </w:rPr>
        <w:t xml:space="preserve">*innen ein Mund-Nasen-Schutz (MNS) zu tragen, der selbst mitzubringen ist. Sogenannte Face-Shields bzw. Mundbedeckungen aus Plastik als Ersatz für einen MNS sind nicht zugelassen. Für </w:t>
      </w:r>
      <w:r w:rsidR="000E4913">
        <w:rPr>
          <w:rFonts w:ascii="Times New Roman" w:hAnsi="Times New Roman" w:cs="Times New Roman"/>
        </w:rPr>
        <w:t>Teilnehmer</w:t>
      </w:r>
      <w:r w:rsidR="0057327D" w:rsidRPr="00CF19DB">
        <w:rPr>
          <w:rFonts w:ascii="Times New Roman" w:hAnsi="Times New Roman" w:cs="Times New Roman"/>
        </w:rPr>
        <w:t xml:space="preserve">*innen, die keinen Mund-Nasen-Schutz dabei haben, werden am Eingang ausreichend Einwegmasken bereitgehalten. </w:t>
      </w:r>
    </w:p>
    <w:p w:rsidR="0057327D" w:rsidRPr="00CF19DB" w:rsidRDefault="00237A62" w:rsidP="0057327D">
      <w:pPr>
        <w:rPr>
          <w:rFonts w:ascii="Times New Roman" w:hAnsi="Times New Roman" w:cs="Times New Roman"/>
        </w:rPr>
      </w:pPr>
      <w:r>
        <w:rPr>
          <w:rFonts w:ascii="Times New Roman" w:hAnsi="Times New Roman" w:cs="Times New Roman"/>
        </w:rPr>
        <w:t>10</w:t>
      </w:r>
      <w:r w:rsidR="0057327D" w:rsidRPr="00CF19DB">
        <w:rPr>
          <w:rFonts w:ascii="Times New Roman" w:hAnsi="Times New Roman" w:cs="Times New Roman"/>
        </w:rPr>
        <w:t xml:space="preserve">. Vom Besuch der </w:t>
      </w:r>
      <w:r w:rsidR="000E4913">
        <w:rPr>
          <w:rFonts w:ascii="Times New Roman" w:hAnsi="Times New Roman" w:cs="Times New Roman"/>
        </w:rPr>
        <w:t>Tagung</w:t>
      </w:r>
      <w:r w:rsidR="0057327D" w:rsidRPr="00CF19DB">
        <w:rPr>
          <w:rFonts w:ascii="Times New Roman" w:hAnsi="Times New Roman" w:cs="Times New Roman"/>
        </w:rPr>
        <w:t xml:space="preserve"> sind Personen ausgeschlossen, die:</w:t>
      </w:r>
    </w:p>
    <w:p w:rsidR="0057327D" w:rsidRPr="00CF19DB" w:rsidRDefault="0057327D" w:rsidP="0057327D">
      <w:pPr>
        <w:pStyle w:val="Listenabsatz"/>
        <w:numPr>
          <w:ilvl w:val="0"/>
          <w:numId w:val="4"/>
        </w:numPr>
        <w:spacing w:after="200" w:line="276" w:lineRule="auto"/>
        <w:rPr>
          <w:rFonts w:ascii="Times New Roman" w:hAnsi="Times New Roman" w:cs="Times New Roman"/>
        </w:rPr>
      </w:pPr>
      <w:r w:rsidRPr="00CF19DB">
        <w:rPr>
          <w:rFonts w:ascii="Times New Roman" w:hAnsi="Times New Roman" w:cs="Times New Roman"/>
        </w:rPr>
        <w:t xml:space="preserve">in den letzten 14 Tagen wissentlich Kontakt zu einem bestätigten an COVID-19-Erkrankten hatten bzw. sich in einem vom RKI zum Zeitpunkt des </w:t>
      </w:r>
      <w:r w:rsidR="00221826">
        <w:rPr>
          <w:rFonts w:ascii="Times New Roman" w:hAnsi="Times New Roman" w:cs="Times New Roman"/>
        </w:rPr>
        <w:t xml:space="preserve">Veranstaltungs-/ </w:t>
      </w:r>
      <w:r w:rsidRPr="00CF19DB">
        <w:rPr>
          <w:rFonts w:ascii="Times New Roman" w:hAnsi="Times New Roman" w:cs="Times New Roman"/>
        </w:rPr>
        <w:t>Ausstellungsbesuches ausgewiesenen Risikogebiet aufgehalten haben oder</w:t>
      </w:r>
    </w:p>
    <w:p w:rsidR="0057327D" w:rsidRPr="00CF19DB" w:rsidRDefault="0057327D" w:rsidP="0057327D">
      <w:pPr>
        <w:pStyle w:val="Listenabsatz"/>
        <w:numPr>
          <w:ilvl w:val="0"/>
          <w:numId w:val="4"/>
        </w:numPr>
        <w:spacing w:after="200" w:line="276" w:lineRule="auto"/>
        <w:rPr>
          <w:rFonts w:ascii="Times New Roman" w:hAnsi="Times New Roman" w:cs="Times New Roman"/>
        </w:rPr>
      </w:pPr>
      <w:r w:rsidRPr="00CF19DB">
        <w:rPr>
          <w:rFonts w:ascii="Times New Roman" w:hAnsi="Times New Roman" w:cs="Times New Roman"/>
        </w:rPr>
        <w:t>Symptome aufweisen, die auf eine COVID-19-Erkrankung hindeuten können, wie Atemwegssymptome jeglicher Schwere, unspezifische grippale Allgemeinsymptome und Geruchs- oder Geschmacksstörungen.</w:t>
      </w:r>
    </w:p>
    <w:p w:rsidR="0057327D" w:rsidRPr="00CF19DB" w:rsidRDefault="0057327D" w:rsidP="0057327D">
      <w:pPr>
        <w:rPr>
          <w:rFonts w:ascii="Times New Roman" w:hAnsi="Times New Roman" w:cs="Times New Roman"/>
        </w:rPr>
      </w:pPr>
      <w:r w:rsidRPr="00CF19DB">
        <w:rPr>
          <w:rFonts w:ascii="Times New Roman" w:hAnsi="Times New Roman" w:cs="Times New Roman"/>
        </w:rPr>
        <w:t xml:space="preserve">Sollten Personen im Rahmen des </w:t>
      </w:r>
      <w:r w:rsidR="000E4913">
        <w:rPr>
          <w:rFonts w:ascii="Times New Roman" w:hAnsi="Times New Roman" w:cs="Times New Roman"/>
        </w:rPr>
        <w:t>Tagungs</w:t>
      </w:r>
      <w:r w:rsidRPr="00CF19DB">
        <w:rPr>
          <w:rFonts w:ascii="Times New Roman" w:hAnsi="Times New Roman" w:cs="Times New Roman"/>
        </w:rPr>
        <w:t xml:space="preserve">besuchs oben genannte Symptome zeigen bzw. bemerken, haben sie umgehend die Ausstellungsräume zu verlassen. </w:t>
      </w:r>
    </w:p>
    <w:p w:rsidR="0057327D" w:rsidRPr="00CF19DB" w:rsidRDefault="00774541" w:rsidP="0057327D">
      <w:pPr>
        <w:rPr>
          <w:rFonts w:ascii="Times New Roman" w:hAnsi="Times New Roman" w:cs="Times New Roman"/>
        </w:rPr>
      </w:pPr>
      <w:r>
        <w:rPr>
          <w:rFonts w:ascii="Times New Roman" w:hAnsi="Times New Roman" w:cs="Times New Roman"/>
        </w:rPr>
        <w:t>1</w:t>
      </w:r>
      <w:r w:rsidR="00237A62">
        <w:rPr>
          <w:rFonts w:ascii="Times New Roman" w:hAnsi="Times New Roman" w:cs="Times New Roman"/>
        </w:rPr>
        <w:t>1</w:t>
      </w:r>
      <w:r w:rsidR="0057327D" w:rsidRPr="00CF19DB">
        <w:rPr>
          <w:rFonts w:ascii="Times New Roman" w:hAnsi="Times New Roman" w:cs="Times New Roman"/>
        </w:rPr>
        <w:t xml:space="preserve">. </w:t>
      </w:r>
      <w:r w:rsidR="000E4913">
        <w:rPr>
          <w:rFonts w:ascii="Times New Roman" w:hAnsi="Times New Roman" w:cs="Times New Roman"/>
        </w:rPr>
        <w:t>Im Foyer des Staatsarchivs (v</w:t>
      </w:r>
      <w:r w:rsidR="0057327D" w:rsidRPr="00CF19DB">
        <w:rPr>
          <w:rFonts w:ascii="Times New Roman" w:hAnsi="Times New Roman" w:cs="Times New Roman"/>
        </w:rPr>
        <w:t xml:space="preserve">or dem </w:t>
      </w:r>
      <w:r w:rsidR="000E4913">
        <w:rPr>
          <w:rFonts w:ascii="Times New Roman" w:hAnsi="Times New Roman" w:cs="Times New Roman"/>
        </w:rPr>
        <w:t xml:space="preserve">Lesesaal) </w:t>
      </w:r>
      <w:r w:rsidR="0057327D" w:rsidRPr="00CF19DB">
        <w:rPr>
          <w:rFonts w:ascii="Times New Roman" w:hAnsi="Times New Roman" w:cs="Times New Roman"/>
        </w:rPr>
        <w:t>befinden sich je eine Damen- und eine Herrentoilette. Die Toiletten dürfen jeweils nur von maximal einer Person gleichzeitig betreten werden, entsprechende Hinweisschilder sind an den Türen anzubringen. In den Toiletten befinden sich Handwaschbecken mit ständig befüllten Seifenspendern, ausreichend Handdesinfektionsmittel und ausreichend Einmalhandtüchern. Die Toiletten sind nur während der Öffnungszeiten der Ausstellung zugänglich und werden regelmäßig gereinigt, der Bestand an Handreinigungsmittel und Handtüchern ist von der Aufsicht regelmäßig zu prüfen.</w:t>
      </w:r>
    </w:p>
    <w:p w:rsidR="0057327D" w:rsidRPr="00CF19DB" w:rsidRDefault="0057327D" w:rsidP="0057327D">
      <w:pPr>
        <w:rPr>
          <w:rFonts w:ascii="Times New Roman" w:hAnsi="Times New Roman" w:cs="Times New Roman"/>
        </w:rPr>
      </w:pPr>
      <w:r w:rsidRPr="00CF19DB">
        <w:rPr>
          <w:rFonts w:ascii="Times New Roman" w:hAnsi="Times New Roman" w:cs="Times New Roman"/>
        </w:rPr>
        <w:t>1</w:t>
      </w:r>
      <w:r w:rsidR="00237A62">
        <w:rPr>
          <w:rFonts w:ascii="Times New Roman" w:hAnsi="Times New Roman" w:cs="Times New Roman"/>
        </w:rPr>
        <w:t>2</w:t>
      </w:r>
      <w:r w:rsidRPr="00CF19DB">
        <w:rPr>
          <w:rFonts w:ascii="Times New Roman" w:hAnsi="Times New Roman" w:cs="Times New Roman"/>
        </w:rPr>
        <w:t xml:space="preserve">. </w:t>
      </w:r>
      <w:r>
        <w:rPr>
          <w:rFonts w:ascii="Times New Roman" w:hAnsi="Times New Roman" w:cs="Times New Roman"/>
        </w:rPr>
        <w:t xml:space="preserve">Hinter </w:t>
      </w:r>
      <w:r w:rsidRPr="00CF19DB">
        <w:rPr>
          <w:rFonts w:ascii="Times New Roman" w:hAnsi="Times New Roman" w:cs="Times New Roman"/>
        </w:rPr>
        <w:t>dem Ausstellungbereich befindet sich eine offene Garderobe</w:t>
      </w:r>
      <w:r>
        <w:rPr>
          <w:rFonts w:ascii="Times New Roman" w:hAnsi="Times New Roman" w:cs="Times New Roman"/>
        </w:rPr>
        <w:t xml:space="preserve"> (eigener Raum).</w:t>
      </w:r>
      <w:r w:rsidRPr="00CF19DB">
        <w:rPr>
          <w:rFonts w:ascii="Times New Roman" w:hAnsi="Times New Roman" w:cs="Times New Roman"/>
        </w:rPr>
        <w:t xml:space="preserve"> Die Garderobe kann benutzt werden, im Garderobenbereich hinter der Theke darf sich jedoch maximal eine Person aufhalten. </w:t>
      </w:r>
    </w:p>
    <w:p w:rsidR="0057327D" w:rsidRPr="00CF19DB" w:rsidRDefault="0057327D" w:rsidP="0057327D">
      <w:pPr>
        <w:rPr>
          <w:rFonts w:ascii="Times New Roman" w:hAnsi="Times New Roman" w:cs="Times New Roman"/>
          <w:b/>
        </w:rPr>
      </w:pPr>
      <w:r w:rsidRPr="00CF19DB">
        <w:rPr>
          <w:rFonts w:ascii="Times New Roman" w:hAnsi="Times New Roman" w:cs="Times New Roman"/>
          <w:b/>
        </w:rPr>
        <w:t>Kontaktpersonennachverfolgung und Überwachung der Einhaltung der Hygieneregeln:</w:t>
      </w:r>
    </w:p>
    <w:p w:rsidR="0057327D" w:rsidRPr="00CF19DB" w:rsidRDefault="0057327D" w:rsidP="0057327D">
      <w:pPr>
        <w:rPr>
          <w:rFonts w:ascii="Times New Roman" w:hAnsi="Times New Roman" w:cs="Times New Roman"/>
        </w:rPr>
      </w:pPr>
      <w:r>
        <w:rPr>
          <w:rFonts w:ascii="Times New Roman" w:hAnsi="Times New Roman" w:cs="Times New Roman"/>
        </w:rPr>
        <w:t>1</w:t>
      </w:r>
      <w:r w:rsidR="00237A62">
        <w:rPr>
          <w:rFonts w:ascii="Times New Roman" w:hAnsi="Times New Roman" w:cs="Times New Roman"/>
        </w:rPr>
        <w:t>3</w:t>
      </w:r>
      <w:r>
        <w:rPr>
          <w:rFonts w:ascii="Times New Roman" w:hAnsi="Times New Roman" w:cs="Times New Roman"/>
        </w:rPr>
        <w:t xml:space="preserve">. Ein Zugang zur </w:t>
      </w:r>
      <w:r w:rsidR="000E4913">
        <w:rPr>
          <w:rFonts w:ascii="Times New Roman" w:hAnsi="Times New Roman" w:cs="Times New Roman"/>
        </w:rPr>
        <w:t xml:space="preserve">Tagung </w:t>
      </w:r>
      <w:r>
        <w:rPr>
          <w:rFonts w:ascii="Times New Roman" w:hAnsi="Times New Roman" w:cs="Times New Roman"/>
        </w:rPr>
        <w:t xml:space="preserve">erfolgt nur nach vorheriger Anmeldung, die für das gesamte Staatsarchiv Augsburg gilt. Mit der Voranmeldung </w:t>
      </w:r>
      <w:r w:rsidR="000E4913">
        <w:rPr>
          <w:rFonts w:ascii="Times New Roman" w:hAnsi="Times New Roman" w:cs="Times New Roman"/>
        </w:rPr>
        <w:t xml:space="preserve">zur Tagung </w:t>
      </w:r>
      <w:r>
        <w:rPr>
          <w:rFonts w:ascii="Times New Roman" w:hAnsi="Times New Roman" w:cs="Times New Roman"/>
        </w:rPr>
        <w:t xml:space="preserve">werden die persönlichen Daten der Besucher erfasst </w:t>
      </w:r>
      <w:r w:rsidRPr="00CF19DB">
        <w:rPr>
          <w:rFonts w:ascii="Times New Roman" w:hAnsi="Times New Roman" w:cs="Times New Roman"/>
        </w:rPr>
        <w:t>(Datum des Besuchs, Uhrzeit, Name, Email-Adresse oder Telefonnummer)</w:t>
      </w:r>
      <w:r>
        <w:rPr>
          <w:rFonts w:ascii="Times New Roman" w:hAnsi="Times New Roman" w:cs="Times New Roman"/>
        </w:rPr>
        <w:t xml:space="preserve"> sowie eine </w:t>
      </w:r>
      <w:r w:rsidR="000E4913">
        <w:rPr>
          <w:rFonts w:ascii="Times New Roman" w:hAnsi="Times New Roman" w:cs="Times New Roman"/>
        </w:rPr>
        <w:t>Teilnahmeb</w:t>
      </w:r>
      <w:r>
        <w:rPr>
          <w:rFonts w:ascii="Times New Roman" w:hAnsi="Times New Roman" w:cs="Times New Roman"/>
        </w:rPr>
        <w:t>estätigung versandt, die den Zugang zum Staatsarchiv überhaupt erst ermöglicht. Die dabei anfallenden Besucherlisten w</w:t>
      </w:r>
      <w:r w:rsidRPr="00CF19DB">
        <w:rPr>
          <w:rFonts w:ascii="Times New Roman" w:hAnsi="Times New Roman" w:cs="Times New Roman"/>
        </w:rPr>
        <w:t>erden bis vier Wochen nach Ausstellungsende gesichert aufbewahrt und anschließend datenschutzkonform vernichtet.</w:t>
      </w:r>
    </w:p>
    <w:p w:rsidR="0057327D" w:rsidRPr="00CF19DB" w:rsidRDefault="0057327D" w:rsidP="0057327D">
      <w:pPr>
        <w:rPr>
          <w:rFonts w:ascii="Times New Roman" w:hAnsi="Times New Roman" w:cs="Times New Roman"/>
        </w:rPr>
      </w:pPr>
      <w:r w:rsidRPr="00CF19DB">
        <w:rPr>
          <w:rFonts w:ascii="Times New Roman" w:hAnsi="Times New Roman" w:cs="Times New Roman"/>
        </w:rPr>
        <w:t>1</w:t>
      </w:r>
      <w:r w:rsidR="00237A62">
        <w:rPr>
          <w:rFonts w:ascii="Times New Roman" w:hAnsi="Times New Roman" w:cs="Times New Roman"/>
        </w:rPr>
        <w:t>4</w:t>
      </w:r>
      <w:r w:rsidRPr="00CF19DB">
        <w:rPr>
          <w:rFonts w:ascii="Times New Roman" w:hAnsi="Times New Roman" w:cs="Times New Roman"/>
        </w:rPr>
        <w:t xml:space="preserve">. Die Einlasskontrolle erfolgt am Zugang zum </w:t>
      </w:r>
      <w:r>
        <w:rPr>
          <w:rFonts w:ascii="Times New Roman" w:hAnsi="Times New Roman" w:cs="Times New Roman"/>
        </w:rPr>
        <w:t xml:space="preserve">Foyer des Staatsarchivs durch einen Amtsangehörigen des Staatsarchivs (der analog zur Lesesaalnutzung des Staatsarchivs nach Läuten der Glocke die Tür zum Foyer des Staatsarchivs öffnet). </w:t>
      </w:r>
      <w:r w:rsidRPr="00CF19DB">
        <w:rPr>
          <w:rFonts w:ascii="Times New Roman" w:hAnsi="Times New Roman" w:cs="Times New Roman"/>
        </w:rPr>
        <w:t xml:space="preserve">Während der gesamten </w:t>
      </w:r>
      <w:r w:rsidR="000E4913">
        <w:rPr>
          <w:rFonts w:ascii="Times New Roman" w:hAnsi="Times New Roman" w:cs="Times New Roman"/>
        </w:rPr>
        <w:t xml:space="preserve">Tagungsdauer </w:t>
      </w:r>
      <w:r>
        <w:rPr>
          <w:rFonts w:ascii="Times New Roman" w:hAnsi="Times New Roman" w:cs="Times New Roman"/>
        </w:rPr>
        <w:t xml:space="preserve">ist eine </w:t>
      </w:r>
      <w:r w:rsidRPr="00CF19DB">
        <w:rPr>
          <w:rFonts w:ascii="Times New Roman" w:hAnsi="Times New Roman" w:cs="Times New Roman"/>
        </w:rPr>
        <w:t>Aufsichtspersonen vor Ort (Aufgaben u.a.: Ein- und Auslasskontrolle (mit Hinweis auf korrekte Wege, Überwachung der Besucheranzahl), Überwachung der Einhaltung der Hygieneregeln und ggf. Ausgabe von Einwegmasken, Zwischenreinigung von Kontaktflächen, Prüfung der Toiletten im Hinblick auf ausreichende Mengen an Seife, Handdesinfektionsmittel und Einmalhandtüchern).</w:t>
      </w:r>
    </w:p>
    <w:p w:rsidR="0057327D" w:rsidRPr="00CF19DB" w:rsidRDefault="0057327D" w:rsidP="0057327D">
      <w:pPr>
        <w:rPr>
          <w:rFonts w:ascii="Times New Roman" w:hAnsi="Times New Roman" w:cs="Times New Roman"/>
        </w:rPr>
      </w:pPr>
      <w:r w:rsidRPr="00CF19DB">
        <w:rPr>
          <w:rFonts w:ascii="Times New Roman" w:hAnsi="Times New Roman" w:cs="Times New Roman"/>
        </w:rPr>
        <w:lastRenderedPageBreak/>
        <w:t>1</w:t>
      </w:r>
      <w:r w:rsidR="00237A62">
        <w:rPr>
          <w:rFonts w:ascii="Times New Roman" w:hAnsi="Times New Roman" w:cs="Times New Roman"/>
        </w:rPr>
        <w:t>5</w:t>
      </w:r>
      <w:r w:rsidRPr="00CF19DB">
        <w:rPr>
          <w:rFonts w:ascii="Times New Roman" w:hAnsi="Times New Roman" w:cs="Times New Roman"/>
        </w:rPr>
        <w:t xml:space="preserve">. Gegenüber </w:t>
      </w:r>
      <w:r w:rsidR="000E4913">
        <w:rPr>
          <w:rFonts w:ascii="Times New Roman" w:hAnsi="Times New Roman" w:cs="Times New Roman"/>
        </w:rPr>
        <w:t>Tagunsgteilnehmer</w:t>
      </w:r>
      <w:r w:rsidRPr="00CF19DB">
        <w:rPr>
          <w:rFonts w:ascii="Times New Roman" w:hAnsi="Times New Roman" w:cs="Times New Roman"/>
        </w:rPr>
        <w:t>*innen, die die Hygienevorschriften nicht einhalten, wird vom Hausrecht mit Hinweis auf das Hygienekonzept bzw. die geltende Bayerische Infektionsschutzmaßnahmenverordnung Gebrauch gemacht.</w:t>
      </w:r>
    </w:p>
    <w:p w:rsidR="0057327D" w:rsidRDefault="0057327D">
      <w:pPr>
        <w:rPr>
          <w:rFonts w:ascii="Times New Roman" w:hAnsi="Times New Roman" w:cs="Times New Roman"/>
          <w:b/>
          <w:sz w:val="28"/>
          <w:szCs w:val="28"/>
        </w:rPr>
      </w:pPr>
      <w:r>
        <w:rPr>
          <w:rFonts w:ascii="Times New Roman" w:hAnsi="Times New Roman" w:cs="Times New Roman"/>
          <w:b/>
          <w:sz w:val="28"/>
          <w:szCs w:val="28"/>
        </w:rPr>
        <w:br w:type="page"/>
      </w:r>
    </w:p>
    <w:p w:rsidR="00CF19DB" w:rsidRPr="00CF19DB" w:rsidRDefault="0057327D" w:rsidP="00CF19DB">
      <w:pPr>
        <w:rPr>
          <w:rFonts w:ascii="Times New Roman" w:hAnsi="Times New Roman" w:cs="Times New Roman"/>
          <w:b/>
          <w:sz w:val="28"/>
          <w:szCs w:val="28"/>
        </w:rPr>
      </w:pPr>
      <w:r>
        <w:rPr>
          <w:rFonts w:ascii="Times New Roman" w:hAnsi="Times New Roman" w:cs="Times New Roman"/>
          <w:b/>
          <w:sz w:val="28"/>
          <w:szCs w:val="28"/>
        </w:rPr>
        <w:lastRenderedPageBreak/>
        <w:t>d</w:t>
      </w:r>
      <w:r w:rsidR="00CF19DB" w:rsidRPr="00CF19DB">
        <w:rPr>
          <w:rFonts w:ascii="Times New Roman" w:hAnsi="Times New Roman" w:cs="Times New Roman"/>
          <w:b/>
          <w:sz w:val="28"/>
          <w:szCs w:val="28"/>
        </w:rPr>
        <w:t>) Ausstellung</w:t>
      </w:r>
    </w:p>
    <w:p w:rsidR="00CF19DB" w:rsidRDefault="00CF19DB" w:rsidP="00CF19DB">
      <w:pPr>
        <w:rPr>
          <w:rFonts w:ascii="Times New Roman" w:hAnsi="Times New Roman" w:cs="Times New Roman"/>
        </w:rPr>
      </w:pPr>
    </w:p>
    <w:p w:rsidR="00CF19DB" w:rsidRPr="00CF19DB" w:rsidRDefault="00CF19DB" w:rsidP="00CF19DB">
      <w:pPr>
        <w:rPr>
          <w:rFonts w:ascii="Times New Roman" w:hAnsi="Times New Roman" w:cs="Times New Roman"/>
        </w:rPr>
      </w:pPr>
      <w:r w:rsidRPr="00CF19DB">
        <w:rPr>
          <w:rFonts w:ascii="Times New Roman" w:hAnsi="Times New Roman" w:cs="Times New Roman"/>
        </w:rPr>
        <w:t>Veranstaltung: Ausstellung „</w:t>
      </w:r>
      <w:r>
        <w:rPr>
          <w:rFonts w:ascii="Times New Roman" w:hAnsi="Times New Roman" w:cs="Times New Roman"/>
        </w:rPr>
        <w:t>Wir Ludwig ... - Die deutschsprachigen Urkunden Ludwigs des Bayern</w:t>
      </w:r>
      <w:r w:rsidRPr="00CF19DB">
        <w:rPr>
          <w:rFonts w:ascii="Times New Roman" w:hAnsi="Times New Roman" w:cs="Times New Roman"/>
        </w:rPr>
        <w:t>“</w:t>
      </w:r>
    </w:p>
    <w:p w:rsidR="00CF19DB" w:rsidRPr="00CF19DB" w:rsidRDefault="00CF19DB" w:rsidP="00CF19DB">
      <w:pPr>
        <w:rPr>
          <w:rFonts w:ascii="Times New Roman" w:hAnsi="Times New Roman" w:cs="Times New Roman"/>
        </w:rPr>
      </w:pPr>
      <w:r w:rsidRPr="00CF19DB">
        <w:rPr>
          <w:rFonts w:ascii="Times New Roman" w:hAnsi="Times New Roman" w:cs="Times New Roman"/>
        </w:rPr>
        <w:t xml:space="preserve">Termin: </w:t>
      </w:r>
      <w:r>
        <w:rPr>
          <w:rFonts w:ascii="Times New Roman" w:hAnsi="Times New Roman" w:cs="Times New Roman"/>
        </w:rPr>
        <w:t>7.</w:t>
      </w:r>
      <w:r w:rsidRPr="00CF19DB">
        <w:rPr>
          <w:rFonts w:ascii="Times New Roman" w:hAnsi="Times New Roman" w:cs="Times New Roman"/>
        </w:rPr>
        <w:t xml:space="preserve"> </w:t>
      </w:r>
      <w:r>
        <w:rPr>
          <w:rFonts w:ascii="Times New Roman" w:hAnsi="Times New Roman" w:cs="Times New Roman"/>
        </w:rPr>
        <w:t>Oktober</w:t>
      </w:r>
      <w:r w:rsidRPr="00CF19DB">
        <w:rPr>
          <w:rFonts w:ascii="Times New Roman" w:hAnsi="Times New Roman" w:cs="Times New Roman"/>
        </w:rPr>
        <w:t xml:space="preserve"> 2020 (Eröffnungstag ab 1</w:t>
      </w:r>
      <w:r>
        <w:rPr>
          <w:rFonts w:ascii="Times New Roman" w:hAnsi="Times New Roman" w:cs="Times New Roman"/>
        </w:rPr>
        <w:t>8</w:t>
      </w:r>
      <w:r w:rsidRPr="00CF19DB">
        <w:rPr>
          <w:rFonts w:ascii="Times New Roman" w:hAnsi="Times New Roman" w:cs="Times New Roman"/>
        </w:rPr>
        <w:t xml:space="preserve"> Uhr) bis </w:t>
      </w:r>
      <w:r>
        <w:rPr>
          <w:rFonts w:ascii="Times New Roman" w:hAnsi="Times New Roman" w:cs="Times New Roman"/>
        </w:rPr>
        <w:t>4</w:t>
      </w:r>
      <w:r w:rsidRPr="00CF19DB">
        <w:rPr>
          <w:rFonts w:ascii="Times New Roman" w:hAnsi="Times New Roman" w:cs="Times New Roman"/>
        </w:rPr>
        <w:t xml:space="preserve">. </w:t>
      </w:r>
      <w:r>
        <w:rPr>
          <w:rFonts w:ascii="Times New Roman" w:hAnsi="Times New Roman" w:cs="Times New Roman"/>
        </w:rPr>
        <w:t>Dezember</w:t>
      </w:r>
      <w:r w:rsidRPr="00CF19DB">
        <w:rPr>
          <w:rFonts w:ascii="Times New Roman" w:hAnsi="Times New Roman" w:cs="Times New Roman"/>
        </w:rPr>
        <w:t xml:space="preserve"> 2020</w:t>
      </w:r>
    </w:p>
    <w:p w:rsidR="00CF19DB" w:rsidRPr="00CF19DB" w:rsidRDefault="00CF19DB" w:rsidP="00CF19DB">
      <w:pPr>
        <w:rPr>
          <w:rFonts w:ascii="Times New Roman" w:hAnsi="Times New Roman" w:cs="Times New Roman"/>
        </w:rPr>
      </w:pPr>
      <w:r w:rsidRPr="00CF19DB">
        <w:rPr>
          <w:rFonts w:ascii="Times New Roman" w:hAnsi="Times New Roman" w:cs="Times New Roman"/>
        </w:rPr>
        <w:t xml:space="preserve">Öffnungszeiten: </w:t>
      </w:r>
      <w:r>
        <w:rPr>
          <w:rFonts w:ascii="Times New Roman" w:hAnsi="Times New Roman" w:cs="Times New Roman"/>
        </w:rPr>
        <w:t xml:space="preserve">Montag bis Donnerstag 10 bis 16, </w:t>
      </w:r>
      <w:r w:rsidRPr="00CF19DB">
        <w:rPr>
          <w:rFonts w:ascii="Times New Roman" w:hAnsi="Times New Roman" w:cs="Times New Roman"/>
        </w:rPr>
        <w:t>Freitag 10 bis 1</w:t>
      </w:r>
      <w:r>
        <w:rPr>
          <w:rFonts w:ascii="Times New Roman" w:hAnsi="Times New Roman" w:cs="Times New Roman"/>
        </w:rPr>
        <w:t>3.30</w:t>
      </w:r>
      <w:r w:rsidRPr="00CF19DB">
        <w:rPr>
          <w:rFonts w:ascii="Times New Roman" w:hAnsi="Times New Roman" w:cs="Times New Roman"/>
        </w:rPr>
        <w:t xml:space="preserve"> Uhr </w:t>
      </w:r>
    </w:p>
    <w:p w:rsidR="00CF19DB" w:rsidRPr="00CF19DB" w:rsidRDefault="00CF19DB" w:rsidP="00CF19DB">
      <w:pPr>
        <w:rPr>
          <w:rFonts w:ascii="Times New Roman" w:hAnsi="Times New Roman" w:cs="Times New Roman"/>
        </w:rPr>
      </w:pPr>
      <w:r w:rsidRPr="00CF19DB">
        <w:rPr>
          <w:rFonts w:ascii="Times New Roman" w:hAnsi="Times New Roman" w:cs="Times New Roman"/>
        </w:rPr>
        <w:t>Veranstaltungsort: Ausstellungsr</w:t>
      </w:r>
      <w:r w:rsidR="00A72795">
        <w:rPr>
          <w:rFonts w:ascii="Times New Roman" w:hAnsi="Times New Roman" w:cs="Times New Roman"/>
        </w:rPr>
        <w:t>a</w:t>
      </w:r>
      <w:r w:rsidRPr="00CF19DB">
        <w:rPr>
          <w:rFonts w:ascii="Times New Roman" w:hAnsi="Times New Roman" w:cs="Times New Roman"/>
        </w:rPr>
        <w:t xml:space="preserve">um des </w:t>
      </w:r>
      <w:r>
        <w:rPr>
          <w:rFonts w:ascii="Times New Roman" w:hAnsi="Times New Roman" w:cs="Times New Roman"/>
        </w:rPr>
        <w:t>Staatsarchivs Augsburg</w:t>
      </w:r>
      <w:r w:rsidRPr="00CF19DB">
        <w:rPr>
          <w:rFonts w:ascii="Times New Roman" w:hAnsi="Times New Roman" w:cs="Times New Roman"/>
        </w:rPr>
        <w:t xml:space="preserve">, </w:t>
      </w:r>
      <w:r>
        <w:rPr>
          <w:rFonts w:ascii="Times New Roman" w:hAnsi="Times New Roman" w:cs="Times New Roman"/>
        </w:rPr>
        <w:t>Salomon-Idler-Str. 2,</w:t>
      </w:r>
      <w:r w:rsidRPr="00CF19DB">
        <w:rPr>
          <w:rFonts w:ascii="Times New Roman" w:hAnsi="Times New Roman" w:cs="Times New Roman"/>
        </w:rPr>
        <w:t xml:space="preserve"> 8</w:t>
      </w:r>
      <w:r>
        <w:rPr>
          <w:rFonts w:ascii="Times New Roman" w:hAnsi="Times New Roman" w:cs="Times New Roman"/>
        </w:rPr>
        <w:t>6159 Augsburg</w:t>
      </w:r>
    </w:p>
    <w:p w:rsidR="00CF19DB" w:rsidRPr="00CF19DB" w:rsidRDefault="00CF19DB" w:rsidP="00CF19DB">
      <w:pPr>
        <w:rPr>
          <w:rFonts w:ascii="Times New Roman" w:hAnsi="Times New Roman" w:cs="Times New Roman"/>
        </w:rPr>
      </w:pPr>
      <w:r w:rsidRPr="00CF19DB">
        <w:rPr>
          <w:rFonts w:ascii="Times New Roman" w:hAnsi="Times New Roman" w:cs="Times New Roman"/>
        </w:rPr>
        <w:t xml:space="preserve">Fläche: </w:t>
      </w:r>
      <w:r>
        <w:rPr>
          <w:rFonts w:ascii="Times New Roman" w:hAnsi="Times New Roman" w:cs="Times New Roman"/>
        </w:rPr>
        <w:t>89</w:t>
      </w:r>
      <w:r w:rsidRPr="00CF19DB">
        <w:rPr>
          <w:rFonts w:ascii="Times New Roman" w:hAnsi="Times New Roman" w:cs="Times New Roman"/>
        </w:rPr>
        <w:t>,</w:t>
      </w:r>
      <w:r>
        <w:rPr>
          <w:rFonts w:ascii="Times New Roman" w:hAnsi="Times New Roman" w:cs="Times New Roman"/>
        </w:rPr>
        <w:t>5</w:t>
      </w:r>
      <w:r w:rsidRPr="00CF19DB">
        <w:rPr>
          <w:rFonts w:ascii="Times New Roman" w:hAnsi="Times New Roman" w:cs="Times New Roman"/>
        </w:rPr>
        <w:t xml:space="preserve"> qm</w:t>
      </w:r>
    </w:p>
    <w:p w:rsidR="00CF19DB" w:rsidRPr="00CF19DB" w:rsidRDefault="00CF19DB" w:rsidP="00CF19DB">
      <w:pPr>
        <w:rPr>
          <w:rFonts w:ascii="Times New Roman" w:hAnsi="Times New Roman" w:cs="Times New Roman"/>
        </w:rPr>
      </w:pPr>
      <w:r w:rsidRPr="00CF19DB">
        <w:rPr>
          <w:rFonts w:ascii="Times New Roman" w:hAnsi="Times New Roman" w:cs="Times New Roman"/>
        </w:rPr>
        <w:t xml:space="preserve">Raumhöhe: ca. </w:t>
      </w:r>
      <w:r>
        <w:rPr>
          <w:rFonts w:ascii="Times New Roman" w:hAnsi="Times New Roman" w:cs="Times New Roman"/>
        </w:rPr>
        <w:t>4</w:t>
      </w:r>
      <w:r w:rsidRPr="00CF19DB">
        <w:rPr>
          <w:rFonts w:ascii="Times New Roman" w:hAnsi="Times New Roman" w:cs="Times New Roman"/>
        </w:rPr>
        <w:t>m</w:t>
      </w:r>
    </w:p>
    <w:p w:rsidR="00CF19DB" w:rsidRPr="00CF19DB" w:rsidRDefault="00CF19DB" w:rsidP="00CF19DB">
      <w:pPr>
        <w:rPr>
          <w:rFonts w:ascii="Times New Roman" w:hAnsi="Times New Roman" w:cs="Times New Roman"/>
        </w:rPr>
      </w:pPr>
      <w:r w:rsidRPr="00CF19DB">
        <w:rPr>
          <w:rFonts w:ascii="Times New Roman" w:hAnsi="Times New Roman" w:cs="Times New Roman"/>
        </w:rPr>
        <w:t xml:space="preserve">Platzkontingent: </w:t>
      </w:r>
      <w:r w:rsidR="004F708C">
        <w:rPr>
          <w:rFonts w:ascii="Times New Roman" w:hAnsi="Times New Roman" w:cs="Times New Roman"/>
        </w:rPr>
        <w:t>8</w:t>
      </w:r>
      <w:r w:rsidRPr="00CF19DB">
        <w:rPr>
          <w:rFonts w:ascii="Times New Roman" w:hAnsi="Times New Roman" w:cs="Times New Roman"/>
        </w:rPr>
        <w:t xml:space="preserve"> Personen (</w:t>
      </w:r>
      <w:r w:rsidR="004F708C">
        <w:rPr>
          <w:rFonts w:ascii="Times New Roman" w:hAnsi="Times New Roman" w:cs="Times New Roman"/>
        </w:rPr>
        <w:t>7</w:t>
      </w:r>
      <w:r w:rsidRPr="00CF19DB">
        <w:rPr>
          <w:rFonts w:ascii="Times New Roman" w:hAnsi="Times New Roman" w:cs="Times New Roman"/>
          <w:b/>
        </w:rPr>
        <w:t xml:space="preserve"> Besucher*innen</w:t>
      </w:r>
      <w:r w:rsidRPr="00CF19DB">
        <w:rPr>
          <w:rFonts w:ascii="Times New Roman" w:hAnsi="Times New Roman" w:cs="Times New Roman"/>
        </w:rPr>
        <w:t xml:space="preserve">, </w:t>
      </w:r>
      <w:r>
        <w:rPr>
          <w:rFonts w:ascii="Times New Roman" w:hAnsi="Times New Roman" w:cs="Times New Roman"/>
        </w:rPr>
        <w:t>1</w:t>
      </w:r>
      <w:r w:rsidRPr="00CF19DB">
        <w:rPr>
          <w:rFonts w:ascii="Times New Roman" w:hAnsi="Times New Roman" w:cs="Times New Roman"/>
        </w:rPr>
        <w:t xml:space="preserve"> Aufsi</w:t>
      </w:r>
      <w:r>
        <w:rPr>
          <w:rFonts w:ascii="Times New Roman" w:hAnsi="Times New Roman" w:cs="Times New Roman"/>
        </w:rPr>
        <w:t>chtsperson</w:t>
      </w:r>
      <w:r w:rsidRPr="00CF19DB">
        <w:rPr>
          <w:rFonts w:ascii="Times New Roman" w:hAnsi="Times New Roman" w:cs="Times New Roman"/>
        </w:rPr>
        <w:t>)</w:t>
      </w:r>
    </w:p>
    <w:p w:rsidR="00CF19DB" w:rsidRPr="00CF19DB" w:rsidRDefault="00CF19DB" w:rsidP="00CF19DB">
      <w:pPr>
        <w:rPr>
          <w:rFonts w:ascii="Times New Roman" w:hAnsi="Times New Roman" w:cs="Times New Roman"/>
        </w:rPr>
      </w:pPr>
    </w:p>
    <w:p w:rsidR="00CF19DB" w:rsidRPr="00CF19DB" w:rsidRDefault="00CF19DB" w:rsidP="00CF19DB">
      <w:pPr>
        <w:jc w:val="center"/>
        <w:rPr>
          <w:rFonts w:ascii="Times New Roman" w:hAnsi="Times New Roman" w:cs="Times New Roman"/>
          <w:b/>
          <w:u w:val="single"/>
        </w:rPr>
      </w:pPr>
      <w:r w:rsidRPr="00CF19DB">
        <w:rPr>
          <w:rFonts w:ascii="Times New Roman" w:hAnsi="Times New Roman" w:cs="Times New Roman"/>
          <w:b/>
          <w:u w:val="single"/>
        </w:rPr>
        <w:t>Hygienekonzept (Basis: Corona-Pandemie: Hygienekonzept Kulturelle Veranstaltungen und Proben, Gemeinsame Bekanntmachung der Bayerischen Staatsministerien für Gesundheit und Pflege und für Wissenschaft und Kunst vom 2. Juli 2020, Az. K.2-M4635/27/164)</w:t>
      </w:r>
    </w:p>
    <w:p w:rsidR="00CF19DB" w:rsidRPr="00CF19DB" w:rsidRDefault="00CF19DB" w:rsidP="00CF19DB">
      <w:pPr>
        <w:rPr>
          <w:rFonts w:ascii="Times New Roman" w:hAnsi="Times New Roman" w:cs="Times New Roman"/>
          <w:b/>
        </w:rPr>
      </w:pPr>
    </w:p>
    <w:p w:rsidR="00CF19DB" w:rsidRPr="00CF19DB" w:rsidRDefault="00CF19DB" w:rsidP="00CF19DB">
      <w:pPr>
        <w:rPr>
          <w:rFonts w:ascii="Times New Roman" w:hAnsi="Times New Roman" w:cs="Times New Roman"/>
          <w:b/>
        </w:rPr>
      </w:pPr>
      <w:r w:rsidRPr="00CF19DB">
        <w:rPr>
          <w:rFonts w:ascii="Times New Roman" w:hAnsi="Times New Roman" w:cs="Times New Roman"/>
          <w:b/>
        </w:rPr>
        <w:t>Beschränkung von Kontaktmöglichkeiten, Mindestabstand und Belüftung:</w:t>
      </w:r>
    </w:p>
    <w:p w:rsidR="00CF19DB" w:rsidRPr="00CF19DB" w:rsidRDefault="00CF19DB" w:rsidP="00CF19DB">
      <w:pPr>
        <w:rPr>
          <w:rFonts w:ascii="Times New Roman" w:hAnsi="Times New Roman" w:cs="Times New Roman"/>
        </w:rPr>
      </w:pPr>
      <w:r w:rsidRPr="00CF19DB">
        <w:rPr>
          <w:rFonts w:ascii="Times New Roman" w:hAnsi="Times New Roman" w:cs="Times New Roman"/>
        </w:rPr>
        <w:t>1. Das allgemeine Abstandsgebot von 1,5m ist einzuhalten und allen Beteiligten in geeigneter Form  zur Kenntnis zu bringen.</w:t>
      </w:r>
    </w:p>
    <w:p w:rsidR="00CF19DB" w:rsidRPr="00CF19DB" w:rsidRDefault="00CF19DB" w:rsidP="00CF19DB">
      <w:pPr>
        <w:rPr>
          <w:rFonts w:ascii="Times New Roman" w:hAnsi="Times New Roman" w:cs="Times New Roman"/>
        </w:rPr>
      </w:pPr>
      <w:r w:rsidRPr="00CF19DB">
        <w:rPr>
          <w:rFonts w:ascii="Times New Roman" w:hAnsi="Times New Roman" w:cs="Times New Roman"/>
        </w:rPr>
        <w:t xml:space="preserve">2. Auf Basis der Raumgröße können sich </w:t>
      </w:r>
      <w:r w:rsidR="004F708C">
        <w:rPr>
          <w:rFonts w:ascii="Times New Roman" w:hAnsi="Times New Roman" w:cs="Times New Roman"/>
        </w:rPr>
        <w:t>8</w:t>
      </w:r>
      <w:r w:rsidRPr="00CF19DB">
        <w:rPr>
          <w:rFonts w:ascii="Times New Roman" w:hAnsi="Times New Roman" w:cs="Times New Roman"/>
        </w:rPr>
        <w:t xml:space="preserve"> Personen gleichzeitig im Ausstellungsbereich aufhalten. </w:t>
      </w:r>
      <w:r>
        <w:rPr>
          <w:rFonts w:ascii="Times New Roman" w:hAnsi="Times New Roman" w:cs="Times New Roman"/>
        </w:rPr>
        <w:t xml:space="preserve">Eine </w:t>
      </w:r>
      <w:r w:rsidRPr="00CF19DB">
        <w:rPr>
          <w:rFonts w:ascii="Times New Roman" w:hAnsi="Times New Roman" w:cs="Times New Roman"/>
        </w:rPr>
        <w:t>Aufsichtsperson befinde</w:t>
      </w:r>
      <w:r w:rsidR="00282345">
        <w:rPr>
          <w:rFonts w:ascii="Times New Roman" w:hAnsi="Times New Roman" w:cs="Times New Roman"/>
        </w:rPr>
        <w:t>t</w:t>
      </w:r>
      <w:r w:rsidRPr="00CF19DB">
        <w:rPr>
          <w:rFonts w:ascii="Times New Roman" w:hAnsi="Times New Roman" w:cs="Times New Roman"/>
        </w:rPr>
        <w:t xml:space="preserve"> sich fest </w:t>
      </w:r>
      <w:r>
        <w:rPr>
          <w:rFonts w:ascii="Times New Roman" w:hAnsi="Times New Roman" w:cs="Times New Roman"/>
        </w:rPr>
        <w:t xml:space="preserve">in den </w:t>
      </w:r>
      <w:r w:rsidRPr="00CF19DB">
        <w:rPr>
          <w:rFonts w:ascii="Times New Roman" w:hAnsi="Times New Roman" w:cs="Times New Roman"/>
        </w:rPr>
        <w:t xml:space="preserve">Räumlichkeiten, es werden daher maximal </w:t>
      </w:r>
      <w:r w:rsidR="004F708C">
        <w:rPr>
          <w:rFonts w:ascii="Times New Roman" w:hAnsi="Times New Roman" w:cs="Times New Roman"/>
        </w:rPr>
        <w:t>7</w:t>
      </w:r>
      <w:r w:rsidRPr="00CF19DB">
        <w:rPr>
          <w:rFonts w:ascii="Times New Roman" w:hAnsi="Times New Roman" w:cs="Times New Roman"/>
        </w:rPr>
        <w:t xml:space="preserve"> Besucher*innen gleichzeitig eingelassen (kontinuierliche Zählung durch die Aufsicht). </w:t>
      </w:r>
    </w:p>
    <w:p w:rsidR="00282345" w:rsidRDefault="00CF19DB" w:rsidP="00CF19DB">
      <w:pPr>
        <w:rPr>
          <w:rFonts w:ascii="Times New Roman" w:hAnsi="Times New Roman" w:cs="Times New Roman"/>
        </w:rPr>
      </w:pPr>
      <w:r w:rsidRPr="00CF19DB">
        <w:rPr>
          <w:rFonts w:ascii="Times New Roman" w:hAnsi="Times New Roman" w:cs="Times New Roman"/>
        </w:rPr>
        <w:t xml:space="preserve">3. Der Einlass erfolgt </w:t>
      </w:r>
      <w:r w:rsidR="00282345">
        <w:rPr>
          <w:rFonts w:ascii="Times New Roman" w:hAnsi="Times New Roman" w:cs="Times New Roman"/>
        </w:rPr>
        <w:t>durch d</w:t>
      </w:r>
      <w:r w:rsidR="00A72795">
        <w:rPr>
          <w:rFonts w:ascii="Times New Roman" w:hAnsi="Times New Roman" w:cs="Times New Roman"/>
        </w:rPr>
        <w:t>a</w:t>
      </w:r>
      <w:r w:rsidR="00282345">
        <w:rPr>
          <w:rFonts w:ascii="Times New Roman" w:hAnsi="Times New Roman" w:cs="Times New Roman"/>
        </w:rPr>
        <w:t xml:space="preserve">s Foyer des Staatsarchiv ausschließlich über die (von außen) linke Eingangstür (neben der geschlossenen Drehtür) der Ausgang aus dem Foyer ausschließlich über die (von außen) rechte Eingangstür (neben der geschlossenen Drehtür). Die Wege zum </w:t>
      </w:r>
      <w:r w:rsidR="00A72795">
        <w:rPr>
          <w:rFonts w:ascii="Times New Roman" w:hAnsi="Times New Roman" w:cs="Times New Roman"/>
        </w:rPr>
        <w:t xml:space="preserve">bzw. vom </w:t>
      </w:r>
      <w:r w:rsidR="00282345">
        <w:rPr>
          <w:rFonts w:ascii="Times New Roman" w:hAnsi="Times New Roman" w:cs="Times New Roman"/>
        </w:rPr>
        <w:t xml:space="preserve">Ausstellungsraum - ca. 3m vom Eingang ins Foyer zum Eingang des Ausstellungsraums und ca. 10m von Ausgang des Ausstellungsraums zum Ausgang aus dem </w:t>
      </w:r>
      <w:r w:rsidR="00A72795">
        <w:rPr>
          <w:rFonts w:ascii="Times New Roman" w:hAnsi="Times New Roman" w:cs="Times New Roman"/>
        </w:rPr>
        <w:t xml:space="preserve">Foyer - sind räumlich streng voneinander getrennt und </w:t>
      </w:r>
      <w:r w:rsidR="00A72795" w:rsidRPr="00CF19DB">
        <w:rPr>
          <w:rFonts w:ascii="Times New Roman" w:hAnsi="Times New Roman" w:cs="Times New Roman"/>
        </w:rPr>
        <w:t>durch Bodenmarkierungen gekennzeichnet.</w:t>
      </w:r>
      <w:r w:rsidR="00A72795">
        <w:rPr>
          <w:rFonts w:ascii="Times New Roman" w:hAnsi="Times New Roman" w:cs="Times New Roman"/>
        </w:rPr>
        <w:t xml:space="preserve"> Der Eingang zum Ausstellungsraum erfolgt </w:t>
      </w:r>
      <w:r w:rsidRPr="00CF19DB">
        <w:rPr>
          <w:rFonts w:ascii="Times New Roman" w:hAnsi="Times New Roman" w:cs="Times New Roman"/>
        </w:rPr>
        <w:t xml:space="preserve">über eine zweiflügelige Tür, die dauerhaft </w:t>
      </w:r>
      <w:r w:rsidRPr="00CF19DB">
        <w:rPr>
          <w:rFonts w:ascii="Times New Roman" w:hAnsi="Times New Roman" w:cs="Times New Roman"/>
          <w:b/>
        </w:rPr>
        <w:t>geöffnet</w:t>
      </w:r>
      <w:r w:rsidRPr="00CF19DB">
        <w:rPr>
          <w:rFonts w:ascii="Times New Roman" w:hAnsi="Times New Roman" w:cs="Times New Roman"/>
        </w:rPr>
        <w:t xml:space="preserve"> ist. </w:t>
      </w:r>
      <w:r w:rsidR="00282345">
        <w:rPr>
          <w:rFonts w:ascii="Times New Roman" w:hAnsi="Times New Roman" w:cs="Times New Roman"/>
        </w:rPr>
        <w:t xml:space="preserve">Der Ausgang erfolgt über eine ebenfalls zweiflügelige Tür am </w:t>
      </w:r>
      <w:r w:rsidR="00A72795">
        <w:rPr>
          <w:rFonts w:ascii="Times New Roman" w:hAnsi="Times New Roman" w:cs="Times New Roman"/>
        </w:rPr>
        <w:t xml:space="preserve">anderen </w:t>
      </w:r>
      <w:r w:rsidR="00282345">
        <w:rPr>
          <w:rFonts w:ascii="Times New Roman" w:hAnsi="Times New Roman" w:cs="Times New Roman"/>
        </w:rPr>
        <w:t xml:space="preserve">Ende des Raumes, die ebenfalls dauerhaft </w:t>
      </w:r>
      <w:r w:rsidR="00282345" w:rsidRPr="00282345">
        <w:rPr>
          <w:rFonts w:ascii="Times New Roman" w:hAnsi="Times New Roman" w:cs="Times New Roman"/>
          <w:b/>
        </w:rPr>
        <w:t>geöffnet</w:t>
      </w:r>
      <w:r w:rsidR="00282345">
        <w:rPr>
          <w:rFonts w:ascii="Times New Roman" w:hAnsi="Times New Roman" w:cs="Times New Roman"/>
        </w:rPr>
        <w:t xml:space="preserve"> ist. </w:t>
      </w:r>
    </w:p>
    <w:p w:rsidR="00CF19DB" w:rsidRDefault="00CF19DB" w:rsidP="00CF19DB">
      <w:pPr>
        <w:rPr>
          <w:rFonts w:ascii="Times New Roman" w:hAnsi="Times New Roman" w:cs="Times New Roman"/>
        </w:rPr>
      </w:pPr>
      <w:r w:rsidRPr="00CF19DB">
        <w:rPr>
          <w:rFonts w:ascii="Times New Roman" w:hAnsi="Times New Roman" w:cs="Times New Roman"/>
        </w:rPr>
        <w:t xml:space="preserve">4. Laufrichtung und Abstände sowie Ein- und Ausgang sind durch Bodenmarkierungen gekennzeichnet. </w:t>
      </w:r>
    </w:p>
    <w:p w:rsidR="00A72795" w:rsidRPr="00CF19DB" w:rsidRDefault="00A72795" w:rsidP="00CF19DB">
      <w:pPr>
        <w:rPr>
          <w:rFonts w:ascii="Times New Roman" w:hAnsi="Times New Roman" w:cs="Times New Roman"/>
        </w:rPr>
      </w:pPr>
      <w:r>
        <w:rPr>
          <w:rFonts w:ascii="Times New Roman" w:hAnsi="Times New Roman" w:cs="Times New Roman"/>
        </w:rPr>
        <w:t>6. Im Ausstellungsraum wird die Lüftungsanlage (trotz störender Geräuschkulisse) während der Öffnungszeiten permanent laufen, um einen permanenten Austausch der Raumluft zu gewährleisten.</w:t>
      </w:r>
    </w:p>
    <w:p w:rsidR="00CF19DB" w:rsidRPr="00CF19DB" w:rsidRDefault="00CF19DB" w:rsidP="00CF19DB">
      <w:pPr>
        <w:rPr>
          <w:rFonts w:ascii="Times New Roman" w:hAnsi="Times New Roman" w:cs="Times New Roman"/>
          <w:b/>
        </w:rPr>
      </w:pPr>
      <w:r w:rsidRPr="00CF19DB">
        <w:rPr>
          <w:rFonts w:ascii="Times New Roman" w:hAnsi="Times New Roman" w:cs="Times New Roman"/>
          <w:b/>
        </w:rPr>
        <w:t>Hygienemaßnahmen:</w:t>
      </w:r>
    </w:p>
    <w:p w:rsidR="00CF19DB" w:rsidRPr="00CF19DB" w:rsidRDefault="00A72795" w:rsidP="00CF19DB">
      <w:pPr>
        <w:rPr>
          <w:rFonts w:ascii="Times New Roman" w:hAnsi="Times New Roman" w:cs="Times New Roman"/>
        </w:rPr>
      </w:pPr>
      <w:r>
        <w:rPr>
          <w:rFonts w:ascii="Times New Roman" w:hAnsi="Times New Roman" w:cs="Times New Roman"/>
        </w:rPr>
        <w:t>6</w:t>
      </w:r>
      <w:r w:rsidR="00CF19DB" w:rsidRPr="00CF19DB">
        <w:rPr>
          <w:rFonts w:ascii="Times New Roman" w:hAnsi="Times New Roman" w:cs="Times New Roman"/>
        </w:rPr>
        <w:t xml:space="preserve">. Hinweise auf allgemeine Vorgaben zur Handhygiene und das geltende Hygienekonzept sind gut sichtbar anzubringen (u.a. regelmäßiges Waschen der Hände mindestens 30 Sekunden mit Wasser und Seife, Niesen in die Armbeuge, Tragen von Mund-Nasen-Schutz). Am Eingang </w:t>
      </w:r>
      <w:r>
        <w:rPr>
          <w:rFonts w:ascii="Times New Roman" w:hAnsi="Times New Roman" w:cs="Times New Roman"/>
        </w:rPr>
        <w:t xml:space="preserve">und am Ausgang </w:t>
      </w:r>
      <w:r w:rsidR="00CF19DB" w:rsidRPr="00CF19DB">
        <w:rPr>
          <w:rFonts w:ascii="Times New Roman" w:hAnsi="Times New Roman" w:cs="Times New Roman"/>
        </w:rPr>
        <w:t>befinde</w:t>
      </w:r>
      <w:r>
        <w:rPr>
          <w:rFonts w:ascii="Times New Roman" w:hAnsi="Times New Roman" w:cs="Times New Roman"/>
        </w:rPr>
        <w:t>n</w:t>
      </w:r>
      <w:r w:rsidR="00CF19DB" w:rsidRPr="00CF19DB">
        <w:rPr>
          <w:rFonts w:ascii="Times New Roman" w:hAnsi="Times New Roman" w:cs="Times New Roman"/>
        </w:rPr>
        <w:t xml:space="preserve"> sich ein ständig befüllter Handdesinfektionsmittel</w:t>
      </w:r>
      <w:r>
        <w:rPr>
          <w:rFonts w:ascii="Times New Roman" w:hAnsi="Times New Roman" w:cs="Times New Roman"/>
        </w:rPr>
        <w:softHyphen/>
      </w:r>
      <w:r w:rsidR="00CF19DB" w:rsidRPr="00CF19DB">
        <w:rPr>
          <w:rFonts w:ascii="Times New Roman" w:hAnsi="Times New Roman" w:cs="Times New Roman"/>
        </w:rPr>
        <w:t>spender.</w:t>
      </w:r>
    </w:p>
    <w:p w:rsidR="00CF19DB" w:rsidRPr="00CF19DB" w:rsidRDefault="00A72795" w:rsidP="00CF19DB">
      <w:pPr>
        <w:rPr>
          <w:rFonts w:ascii="Times New Roman" w:hAnsi="Times New Roman" w:cs="Times New Roman"/>
        </w:rPr>
      </w:pPr>
      <w:r>
        <w:rPr>
          <w:rFonts w:ascii="Times New Roman" w:hAnsi="Times New Roman" w:cs="Times New Roman"/>
        </w:rPr>
        <w:t>7</w:t>
      </w:r>
      <w:r w:rsidR="00CF19DB" w:rsidRPr="00CF19DB">
        <w:rPr>
          <w:rFonts w:ascii="Times New Roman" w:hAnsi="Times New Roman" w:cs="Times New Roman"/>
        </w:rPr>
        <w:t>. Im Ausstellungsbereich sind die Kontaktflächen stark eingeschränkt. Die bestehenden Kontaktflächen (v.a. Türgriffe, ggf. Vitrinenoberflächen) werden regelmäßig mit Desinfektionstüchern gereinigt.</w:t>
      </w:r>
    </w:p>
    <w:p w:rsidR="00CF19DB" w:rsidRPr="00CF19DB" w:rsidRDefault="00A72795" w:rsidP="00CF19DB">
      <w:pPr>
        <w:rPr>
          <w:rFonts w:ascii="Times New Roman" w:hAnsi="Times New Roman" w:cs="Times New Roman"/>
        </w:rPr>
      </w:pPr>
      <w:r>
        <w:rPr>
          <w:rFonts w:ascii="Times New Roman" w:hAnsi="Times New Roman" w:cs="Times New Roman"/>
        </w:rPr>
        <w:t>8</w:t>
      </w:r>
      <w:r w:rsidR="00CF19DB" w:rsidRPr="00CF19DB">
        <w:rPr>
          <w:rFonts w:ascii="Times New Roman" w:hAnsi="Times New Roman" w:cs="Times New Roman"/>
        </w:rPr>
        <w:t xml:space="preserve">. Im Ausstellungsbereich ist von Besucher*innen und Aufsichten ein Mund-Nasen-Schutz (MNS) zu tragen, der selbst mitzubringen ist. Sogenannte Face-Shields bzw. Mundbedeckungen aus Plastik als Ersatz für einen MNS sind nicht zugelassen. Für Besucher*innen, die keinen Mund-Nasen-Schutz dabei haben, werden am Eingang </w:t>
      </w:r>
      <w:r w:rsidR="00CF19DB" w:rsidRPr="00CF19DB">
        <w:rPr>
          <w:rFonts w:ascii="Times New Roman" w:hAnsi="Times New Roman" w:cs="Times New Roman"/>
        </w:rPr>
        <w:lastRenderedPageBreak/>
        <w:t xml:space="preserve">ausreichend Einwegmasken bereitgehalten. Bei Führungen kann die führende Person für die Dauer der Führung die Maske abnehmen, sofern der erweiterte Mindestabstand zu den Führungsteilnehmer*innen von mindestens 2m ständig gewahrt ist. </w:t>
      </w:r>
    </w:p>
    <w:p w:rsidR="00CF19DB" w:rsidRPr="00CF19DB" w:rsidRDefault="00CF19DB" w:rsidP="00CF19DB">
      <w:pPr>
        <w:rPr>
          <w:rFonts w:ascii="Times New Roman" w:hAnsi="Times New Roman" w:cs="Times New Roman"/>
        </w:rPr>
      </w:pPr>
      <w:r w:rsidRPr="00CF19DB">
        <w:rPr>
          <w:rFonts w:ascii="Times New Roman" w:hAnsi="Times New Roman" w:cs="Times New Roman"/>
        </w:rPr>
        <w:t>9. Vom Besuch der Ausstellung sind Personen (Aufsicht, Besucher*innen, ggf. Führende) ausgeschlossen, die:</w:t>
      </w:r>
    </w:p>
    <w:p w:rsidR="00CF19DB" w:rsidRPr="00CF19DB" w:rsidRDefault="00CF19DB" w:rsidP="00CF19DB">
      <w:pPr>
        <w:pStyle w:val="Listenabsatz"/>
        <w:numPr>
          <w:ilvl w:val="0"/>
          <w:numId w:val="4"/>
        </w:numPr>
        <w:spacing w:after="200" w:line="276" w:lineRule="auto"/>
        <w:rPr>
          <w:rFonts w:ascii="Times New Roman" w:hAnsi="Times New Roman" w:cs="Times New Roman"/>
        </w:rPr>
      </w:pPr>
      <w:r w:rsidRPr="00CF19DB">
        <w:rPr>
          <w:rFonts w:ascii="Times New Roman" w:hAnsi="Times New Roman" w:cs="Times New Roman"/>
        </w:rPr>
        <w:t>in den letzten 14 Tagen wissentlich Kontakt zu einem bestätigten an COVID-19-Erkrankten hatten bzw. sich in einem vom RKI zum Zeitpunkt des Ausstellungsbesuches ausgewiesenen Risikogebiet aufgehalten haben oder</w:t>
      </w:r>
    </w:p>
    <w:p w:rsidR="00CF19DB" w:rsidRPr="00CF19DB" w:rsidRDefault="00CF19DB" w:rsidP="00CF19DB">
      <w:pPr>
        <w:pStyle w:val="Listenabsatz"/>
        <w:numPr>
          <w:ilvl w:val="0"/>
          <w:numId w:val="4"/>
        </w:numPr>
        <w:spacing w:after="200" w:line="276" w:lineRule="auto"/>
        <w:rPr>
          <w:rFonts w:ascii="Times New Roman" w:hAnsi="Times New Roman" w:cs="Times New Roman"/>
        </w:rPr>
      </w:pPr>
      <w:r w:rsidRPr="00CF19DB">
        <w:rPr>
          <w:rFonts w:ascii="Times New Roman" w:hAnsi="Times New Roman" w:cs="Times New Roman"/>
        </w:rPr>
        <w:t>Symptome aufweisen, die auf eine COVID-19-Erkrankung hindeuten können, wie Atemwegssymptome jeglicher Schwere, unspezifische grippale Allgemeinsymptome und Geruchs- oder Geschmacksstörungen.</w:t>
      </w:r>
    </w:p>
    <w:p w:rsidR="00CF19DB" w:rsidRPr="00CF19DB" w:rsidRDefault="00CF19DB" w:rsidP="00CF19DB">
      <w:pPr>
        <w:rPr>
          <w:rFonts w:ascii="Times New Roman" w:hAnsi="Times New Roman" w:cs="Times New Roman"/>
        </w:rPr>
      </w:pPr>
      <w:r w:rsidRPr="00CF19DB">
        <w:rPr>
          <w:rFonts w:ascii="Times New Roman" w:hAnsi="Times New Roman" w:cs="Times New Roman"/>
        </w:rPr>
        <w:t xml:space="preserve">Sollten Personen im Rahmen des Ausstellungsbesuchs oben genannte Symptome zeigen bzw. bemerken, haben sie umgehend die Ausstellungsräume zu verlassen. </w:t>
      </w:r>
    </w:p>
    <w:p w:rsidR="00CF19DB" w:rsidRPr="00CF19DB" w:rsidRDefault="00CF19DB" w:rsidP="00CF19DB">
      <w:pPr>
        <w:rPr>
          <w:rFonts w:ascii="Times New Roman" w:hAnsi="Times New Roman" w:cs="Times New Roman"/>
        </w:rPr>
      </w:pPr>
      <w:r w:rsidRPr="00CF19DB">
        <w:rPr>
          <w:rFonts w:ascii="Times New Roman" w:hAnsi="Times New Roman" w:cs="Times New Roman"/>
        </w:rPr>
        <w:t>10. Vor dem Ausstellungsbereich befinden sich je eine Damen- und eine Herrentoilette. Die Toiletten dürfen jeweils nur von maximal einer Person gleichzeitig betreten werden, entsprechende Hinweisschilder sind an den Türen anzubringen. In den Toiletten befinden sich Handwaschbecken mit ständig befüllten Seifenspendern, ausreichend Handdesinfektionsmittel und ausreichend Einmalhandtüchern. Die Toiletten sind nur während der Öffnungszeiten der Ausstellung zugänglich und werden regelmäßig gereinigt, der Bestand an Handreinigungsmittel und Handtüchern ist von der Aufsicht regelmäßig zu prüfen.</w:t>
      </w:r>
    </w:p>
    <w:p w:rsidR="00CF19DB" w:rsidRPr="00CF19DB" w:rsidRDefault="00CF19DB" w:rsidP="00CF19DB">
      <w:pPr>
        <w:rPr>
          <w:rFonts w:ascii="Times New Roman" w:hAnsi="Times New Roman" w:cs="Times New Roman"/>
        </w:rPr>
      </w:pPr>
      <w:r w:rsidRPr="00CF19DB">
        <w:rPr>
          <w:rFonts w:ascii="Times New Roman" w:hAnsi="Times New Roman" w:cs="Times New Roman"/>
        </w:rPr>
        <w:t xml:space="preserve">11. </w:t>
      </w:r>
      <w:r w:rsidR="001E4C2A">
        <w:rPr>
          <w:rFonts w:ascii="Times New Roman" w:hAnsi="Times New Roman" w:cs="Times New Roman"/>
        </w:rPr>
        <w:t xml:space="preserve">Hinter </w:t>
      </w:r>
      <w:r w:rsidRPr="00CF19DB">
        <w:rPr>
          <w:rFonts w:ascii="Times New Roman" w:hAnsi="Times New Roman" w:cs="Times New Roman"/>
        </w:rPr>
        <w:t>dem Ausstellungbereich befindet sich eine offene Garderobe</w:t>
      </w:r>
      <w:r w:rsidR="001E4C2A">
        <w:rPr>
          <w:rFonts w:ascii="Times New Roman" w:hAnsi="Times New Roman" w:cs="Times New Roman"/>
        </w:rPr>
        <w:t xml:space="preserve"> (eigener Raum).</w:t>
      </w:r>
      <w:r w:rsidRPr="00CF19DB">
        <w:rPr>
          <w:rFonts w:ascii="Times New Roman" w:hAnsi="Times New Roman" w:cs="Times New Roman"/>
        </w:rPr>
        <w:t xml:space="preserve"> Die Garderobe kann benutzt werden, im Garderobenbereich hinter der Theke darf sich jedoch maximal eine Person aufhalten. </w:t>
      </w:r>
    </w:p>
    <w:p w:rsidR="00CF19DB" w:rsidRPr="00CF19DB" w:rsidRDefault="00CF19DB" w:rsidP="00CF19DB">
      <w:pPr>
        <w:rPr>
          <w:rFonts w:ascii="Times New Roman" w:hAnsi="Times New Roman" w:cs="Times New Roman"/>
          <w:b/>
        </w:rPr>
      </w:pPr>
      <w:r w:rsidRPr="00CF19DB">
        <w:rPr>
          <w:rFonts w:ascii="Times New Roman" w:hAnsi="Times New Roman" w:cs="Times New Roman"/>
          <w:b/>
        </w:rPr>
        <w:t>Kontaktpersonennachverfolgung und Überwachung der Einhaltung der Hygieneregeln:</w:t>
      </w:r>
    </w:p>
    <w:p w:rsidR="00CF19DB" w:rsidRPr="00CF19DB" w:rsidRDefault="001E4C2A" w:rsidP="001E4C2A">
      <w:pPr>
        <w:rPr>
          <w:rFonts w:ascii="Times New Roman" w:hAnsi="Times New Roman" w:cs="Times New Roman"/>
        </w:rPr>
      </w:pPr>
      <w:r>
        <w:rPr>
          <w:rFonts w:ascii="Times New Roman" w:hAnsi="Times New Roman" w:cs="Times New Roman"/>
        </w:rPr>
        <w:t xml:space="preserve">12. Ein Zugang zur Ausstellung erfolgt nur nach vorheriger Anmeldung, die für das gesamte Staatsarchiv Augsburg gilt. Mit der Voranmeldung werden die persönlichen Daten der Besucher erfasst </w:t>
      </w:r>
      <w:r w:rsidRPr="00CF19DB">
        <w:rPr>
          <w:rFonts w:ascii="Times New Roman" w:hAnsi="Times New Roman" w:cs="Times New Roman"/>
        </w:rPr>
        <w:t>(Datum des Besuchs, Uhrzeit, Name,  Email-Adresse oder Telefonnummer)</w:t>
      </w:r>
      <w:r>
        <w:rPr>
          <w:rFonts w:ascii="Times New Roman" w:hAnsi="Times New Roman" w:cs="Times New Roman"/>
        </w:rPr>
        <w:t xml:space="preserve"> sowie eine Bestätigungsmail versandt, die den Zugang zum Staatsarchiv überhaupt erst ermöglicht. Die dabei anfallenden Besucherlisten w</w:t>
      </w:r>
      <w:r w:rsidR="00CF19DB" w:rsidRPr="00CF19DB">
        <w:rPr>
          <w:rFonts w:ascii="Times New Roman" w:hAnsi="Times New Roman" w:cs="Times New Roman"/>
        </w:rPr>
        <w:t>erden bis vier Wochen nach Ausstellungsende gesichert aufbewahrt und anschließend datenschutzkonform vernichtet.</w:t>
      </w:r>
    </w:p>
    <w:p w:rsidR="00CF19DB" w:rsidRPr="00CF19DB" w:rsidRDefault="00CF19DB" w:rsidP="00CF19DB">
      <w:pPr>
        <w:rPr>
          <w:rFonts w:ascii="Times New Roman" w:hAnsi="Times New Roman" w:cs="Times New Roman"/>
        </w:rPr>
      </w:pPr>
      <w:r w:rsidRPr="00CF19DB">
        <w:rPr>
          <w:rFonts w:ascii="Times New Roman" w:hAnsi="Times New Roman" w:cs="Times New Roman"/>
        </w:rPr>
        <w:t xml:space="preserve">13. Die Einlasskontrolle erfolgt am Zugang zum </w:t>
      </w:r>
      <w:r w:rsidR="001E4C2A">
        <w:rPr>
          <w:rFonts w:ascii="Times New Roman" w:hAnsi="Times New Roman" w:cs="Times New Roman"/>
        </w:rPr>
        <w:t xml:space="preserve">Foyer des Staatsarchivs durch einen Amtsangehörigen des Staatsarchivs (der analog zur Lesesaalnutzung des Staatsarchivs nach Läuten der Glocke die Tür zum Foyer des Staatsarchivs öffnet). </w:t>
      </w:r>
      <w:r w:rsidRPr="00CF19DB">
        <w:rPr>
          <w:rFonts w:ascii="Times New Roman" w:hAnsi="Times New Roman" w:cs="Times New Roman"/>
        </w:rPr>
        <w:t xml:space="preserve">Während der gesamten Ausstellungsdauer </w:t>
      </w:r>
      <w:r w:rsidR="001E4C2A">
        <w:rPr>
          <w:rFonts w:ascii="Times New Roman" w:hAnsi="Times New Roman" w:cs="Times New Roman"/>
        </w:rPr>
        <w:t xml:space="preserve">ist eine </w:t>
      </w:r>
      <w:r w:rsidRPr="00CF19DB">
        <w:rPr>
          <w:rFonts w:ascii="Times New Roman" w:hAnsi="Times New Roman" w:cs="Times New Roman"/>
        </w:rPr>
        <w:t>Aufsichtspersonen vor Ort (Aufgaben u.a.: Erfassung der Besucher*innen, Ein- und Auslasskontrolle (mit Hinweis auf korrekte Wege, Überwachung der Besucheranzahl), Überwachung der Einhaltung der Hygieneregeln und ggf. Ausgabe von Einwegmasken, Zwischenreinigung von Kontaktflächen, Prüfung der Toiletten im Hinblick auf ausreichende Mengen an Seife, Handdesinfektionsmittel und Einmalhandtüchern).</w:t>
      </w:r>
    </w:p>
    <w:p w:rsidR="00CF19DB" w:rsidRPr="00CF19DB" w:rsidRDefault="00CF19DB" w:rsidP="00CF19DB">
      <w:pPr>
        <w:rPr>
          <w:rFonts w:ascii="Times New Roman" w:hAnsi="Times New Roman" w:cs="Times New Roman"/>
        </w:rPr>
      </w:pPr>
      <w:r w:rsidRPr="00CF19DB">
        <w:rPr>
          <w:rFonts w:ascii="Times New Roman" w:hAnsi="Times New Roman" w:cs="Times New Roman"/>
        </w:rPr>
        <w:t>14. Besuche von Gruppen oder Führungen mit maximal sechs Personen (inklusive der führenden Person) sind unter Einhaltung der aufgeführten Hygienemaßgaben, insbesondere der ständigen Mindestabstandshaltung, möglich. Bei Besuchen von Kinder- und Schülergruppen umfasst dies auch eine aufsichtspflichtige Person. Führungen sind vorab zu buchen ((08</w:t>
      </w:r>
      <w:r w:rsidR="001E4C2A">
        <w:rPr>
          <w:rFonts w:ascii="Times New Roman" w:hAnsi="Times New Roman" w:cs="Times New Roman"/>
        </w:rPr>
        <w:t>21</w:t>
      </w:r>
      <w:r w:rsidRPr="00CF19DB">
        <w:rPr>
          <w:rFonts w:ascii="Times New Roman" w:hAnsi="Times New Roman" w:cs="Times New Roman"/>
        </w:rPr>
        <w:t xml:space="preserve">) </w:t>
      </w:r>
      <w:r w:rsidR="00DD6F29">
        <w:rPr>
          <w:rFonts w:ascii="Times New Roman" w:hAnsi="Times New Roman" w:cs="Times New Roman"/>
        </w:rPr>
        <w:t>59963-30</w:t>
      </w:r>
      <w:r w:rsidRPr="00CF19DB">
        <w:rPr>
          <w:rFonts w:ascii="Times New Roman" w:hAnsi="Times New Roman" w:cs="Times New Roman"/>
        </w:rPr>
        <w:t xml:space="preserve">). Die Kontaktdaten der Teilnehmer*innen an Führungen werden in der Besucherliste erfasst. </w:t>
      </w:r>
    </w:p>
    <w:p w:rsidR="00CF19DB" w:rsidRPr="00CF19DB" w:rsidRDefault="00CF19DB" w:rsidP="00CF19DB">
      <w:pPr>
        <w:rPr>
          <w:rFonts w:ascii="Times New Roman" w:hAnsi="Times New Roman" w:cs="Times New Roman"/>
        </w:rPr>
      </w:pPr>
      <w:r w:rsidRPr="00CF19DB">
        <w:rPr>
          <w:rFonts w:ascii="Times New Roman" w:hAnsi="Times New Roman" w:cs="Times New Roman"/>
        </w:rPr>
        <w:t>15. Gegenüber Besucher*innen, die die Hygienevorschriften nicht einhalten, wird vom Hausrecht mit Hinweis auf das Hygienekonzept bzw. die geltende Bayerische Infektionsschutzmaßnahmenverordnung Gebrauch gemacht.</w:t>
      </w:r>
    </w:p>
    <w:p w:rsidR="00CF19DB" w:rsidRDefault="00CF19DB" w:rsidP="009E531D">
      <w:pPr>
        <w:rPr>
          <w:rFonts w:ascii="Times New Roman" w:hAnsi="Times New Roman" w:cs="Times New Roman"/>
          <w:b/>
          <w:bCs/>
        </w:rPr>
      </w:pPr>
    </w:p>
    <w:p w:rsidR="00FB586D" w:rsidRDefault="00FB586D" w:rsidP="00635019">
      <w:pPr>
        <w:jc w:val="both"/>
        <w:rPr>
          <w:rFonts w:ascii="Times New Roman" w:hAnsi="Times New Roman" w:cs="Times New Roman"/>
          <w:bCs/>
        </w:rPr>
      </w:pPr>
      <w:r>
        <w:rPr>
          <w:rFonts w:ascii="Times New Roman" w:hAnsi="Times New Roman" w:cs="Times New Roman"/>
          <w:bCs/>
        </w:rPr>
        <w:t xml:space="preserve">Augsburg den </w:t>
      </w:r>
      <w:r w:rsidR="004F708C">
        <w:rPr>
          <w:rFonts w:ascii="Times New Roman" w:hAnsi="Times New Roman" w:cs="Times New Roman"/>
          <w:bCs/>
        </w:rPr>
        <w:t>2</w:t>
      </w:r>
      <w:r>
        <w:rPr>
          <w:rFonts w:ascii="Times New Roman" w:hAnsi="Times New Roman" w:cs="Times New Roman"/>
          <w:bCs/>
        </w:rPr>
        <w:t>1.9.2020</w:t>
      </w:r>
    </w:p>
    <w:p w:rsidR="009E531D" w:rsidRPr="009E531D" w:rsidRDefault="00FB586D" w:rsidP="00975D64">
      <w:pPr>
        <w:jc w:val="both"/>
        <w:rPr>
          <w:rFonts w:ascii="Times New Roman" w:hAnsi="Times New Roman" w:cs="Times New Roman"/>
          <w:bCs/>
        </w:rPr>
      </w:pPr>
      <w:r>
        <w:rPr>
          <w:rFonts w:ascii="Times New Roman" w:hAnsi="Times New Roman" w:cs="Times New Roman"/>
          <w:bCs/>
        </w:rPr>
        <w:t>Thoma</w:t>
      </w:r>
      <w:bookmarkStart w:id="0" w:name="_GoBack"/>
      <w:bookmarkEnd w:id="0"/>
      <w:r>
        <w:rPr>
          <w:rFonts w:ascii="Times New Roman" w:hAnsi="Times New Roman" w:cs="Times New Roman"/>
          <w:bCs/>
        </w:rPr>
        <w:t>s Engelke</w:t>
      </w:r>
    </w:p>
    <w:sectPr w:rsidR="009E531D" w:rsidRPr="009E531D" w:rsidSect="004000D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450"/>
    <w:multiLevelType w:val="hybridMultilevel"/>
    <w:tmpl w:val="F2C4F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EA510D"/>
    <w:multiLevelType w:val="hybridMultilevel"/>
    <w:tmpl w:val="CE44AE0A"/>
    <w:lvl w:ilvl="0" w:tplc="9F203A9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5FE17815"/>
    <w:multiLevelType w:val="hybridMultilevel"/>
    <w:tmpl w:val="110C6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52342D"/>
    <w:multiLevelType w:val="hybridMultilevel"/>
    <w:tmpl w:val="A76C5C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0E"/>
    <w:rsid w:val="00054758"/>
    <w:rsid w:val="0007126E"/>
    <w:rsid w:val="000E0413"/>
    <w:rsid w:val="000E4913"/>
    <w:rsid w:val="000F4436"/>
    <w:rsid w:val="000F4F68"/>
    <w:rsid w:val="000F7712"/>
    <w:rsid w:val="001033DD"/>
    <w:rsid w:val="00130C2A"/>
    <w:rsid w:val="001458DA"/>
    <w:rsid w:val="00190295"/>
    <w:rsid w:val="001B6B7D"/>
    <w:rsid w:val="001D459E"/>
    <w:rsid w:val="001E4C2A"/>
    <w:rsid w:val="00221261"/>
    <w:rsid w:val="00221826"/>
    <w:rsid w:val="0023330E"/>
    <w:rsid w:val="00237A62"/>
    <w:rsid w:val="002802ED"/>
    <w:rsid w:val="00282345"/>
    <w:rsid w:val="002B1A5F"/>
    <w:rsid w:val="002B52A5"/>
    <w:rsid w:val="002C2D43"/>
    <w:rsid w:val="002D30B1"/>
    <w:rsid w:val="003312CF"/>
    <w:rsid w:val="0033238F"/>
    <w:rsid w:val="00336CF6"/>
    <w:rsid w:val="003965CA"/>
    <w:rsid w:val="00396D11"/>
    <w:rsid w:val="003C5EC0"/>
    <w:rsid w:val="003D5F94"/>
    <w:rsid w:val="004000D2"/>
    <w:rsid w:val="00441D1D"/>
    <w:rsid w:val="004F708C"/>
    <w:rsid w:val="00510F1A"/>
    <w:rsid w:val="00524A00"/>
    <w:rsid w:val="00537ECD"/>
    <w:rsid w:val="0054033D"/>
    <w:rsid w:val="005676F8"/>
    <w:rsid w:val="0057327D"/>
    <w:rsid w:val="005872C7"/>
    <w:rsid w:val="005A5BD3"/>
    <w:rsid w:val="005C0C3F"/>
    <w:rsid w:val="005C371F"/>
    <w:rsid w:val="005E2926"/>
    <w:rsid w:val="00632E0B"/>
    <w:rsid w:val="00634B33"/>
    <w:rsid w:val="00635019"/>
    <w:rsid w:val="0065347E"/>
    <w:rsid w:val="006614F0"/>
    <w:rsid w:val="00685E2A"/>
    <w:rsid w:val="006A54D5"/>
    <w:rsid w:val="006E1BD9"/>
    <w:rsid w:val="007064E1"/>
    <w:rsid w:val="0071291F"/>
    <w:rsid w:val="0074022E"/>
    <w:rsid w:val="007565EB"/>
    <w:rsid w:val="00774541"/>
    <w:rsid w:val="007772A3"/>
    <w:rsid w:val="0079035B"/>
    <w:rsid w:val="00852FAC"/>
    <w:rsid w:val="00860006"/>
    <w:rsid w:val="0086382F"/>
    <w:rsid w:val="00882C3B"/>
    <w:rsid w:val="008A0E1E"/>
    <w:rsid w:val="008A48F1"/>
    <w:rsid w:val="008B06D4"/>
    <w:rsid w:val="008C4F19"/>
    <w:rsid w:val="00914372"/>
    <w:rsid w:val="00922171"/>
    <w:rsid w:val="00923111"/>
    <w:rsid w:val="00927D4B"/>
    <w:rsid w:val="00945FC2"/>
    <w:rsid w:val="00962A64"/>
    <w:rsid w:val="00973C48"/>
    <w:rsid w:val="00975D64"/>
    <w:rsid w:val="00982426"/>
    <w:rsid w:val="009E531D"/>
    <w:rsid w:val="00A25CC3"/>
    <w:rsid w:val="00A72795"/>
    <w:rsid w:val="00AC05BD"/>
    <w:rsid w:val="00B332F1"/>
    <w:rsid w:val="00B662F4"/>
    <w:rsid w:val="00B72D2E"/>
    <w:rsid w:val="00B76F50"/>
    <w:rsid w:val="00B843B7"/>
    <w:rsid w:val="00B928BB"/>
    <w:rsid w:val="00BB4425"/>
    <w:rsid w:val="00C338B0"/>
    <w:rsid w:val="00C84DAD"/>
    <w:rsid w:val="00C972B4"/>
    <w:rsid w:val="00CF19DB"/>
    <w:rsid w:val="00D149EF"/>
    <w:rsid w:val="00D4778B"/>
    <w:rsid w:val="00D52420"/>
    <w:rsid w:val="00D829D5"/>
    <w:rsid w:val="00D8499B"/>
    <w:rsid w:val="00D92752"/>
    <w:rsid w:val="00DC1413"/>
    <w:rsid w:val="00DD4360"/>
    <w:rsid w:val="00DD6F29"/>
    <w:rsid w:val="00DF1297"/>
    <w:rsid w:val="00E03097"/>
    <w:rsid w:val="00E337BD"/>
    <w:rsid w:val="00EA17C5"/>
    <w:rsid w:val="00EC6D59"/>
    <w:rsid w:val="00F2711A"/>
    <w:rsid w:val="00F31B27"/>
    <w:rsid w:val="00F64CF8"/>
    <w:rsid w:val="00F8029E"/>
    <w:rsid w:val="00FB5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711A"/>
    <w:pPr>
      <w:ind w:left="720"/>
      <w:contextualSpacing/>
    </w:pPr>
  </w:style>
  <w:style w:type="paragraph" w:styleId="Sprechblasentext">
    <w:name w:val="Balloon Text"/>
    <w:basedOn w:val="Standard"/>
    <w:link w:val="SprechblasentextZchn"/>
    <w:uiPriority w:val="99"/>
    <w:semiHidden/>
    <w:unhideWhenUsed/>
    <w:rsid w:val="009143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711A"/>
    <w:pPr>
      <w:ind w:left="720"/>
      <w:contextualSpacing/>
    </w:pPr>
  </w:style>
  <w:style w:type="paragraph" w:styleId="Sprechblasentext">
    <w:name w:val="Balloon Text"/>
    <w:basedOn w:val="Standard"/>
    <w:link w:val="SprechblasentextZchn"/>
    <w:uiPriority w:val="99"/>
    <w:semiHidden/>
    <w:unhideWhenUsed/>
    <w:rsid w:val="009143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Claudia Pollach"/>
    <f:field ref="FSCFOLIO_1_1001_FieldCurrentDate" text="24.09.2020 15:24"/>
    <f:field ref="CCAPRECONFIG_15_1001_Objektname" text="Hygienekonzept" edit="true"/>
    <f:field ref="DEPRECONFIG_15_1001_Objektname" text="Hygienekonzept" edit="true"/>
    <f:field ref="CFGBAYERN_15_1400_FieldDocumentTitle" text="Hyg" edit="true"/>
    <f:field ref="CFGBAYERN_15_1400_FieldDocumentSubject" text="Hygienekonzept Tagung/Ausstellun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Hyg" edit="true"/>
    <f:field ref="BAYLFST_15_1800_FieldDocumentSubject" text="Hygienekonzept Tagung/Ausstellun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Hygienekonzept" edit="true"/>
    <f:field ref="objsubject" text="" edit="true"/>
    <f:field ref="objcreatedby" text="Gastel, Barbara, GDA"/>
    <f:field ref="objcreatedat" date="2020-09-23T17:45:46" text="23.09.2020 17:45:46"/>
    <f:field ref="objchangedby" text="Pollach, Claudia, GDA"/>
    <f:field ref="objmodifiedat" date="2020-09-24T15:23:22" text="24.09.2020 15:23:2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Salomon-Idler-Str. 2"/>
    <f:field ref="CFGBAYERN_15_1400_Hauptadresse_Postfach" text=""/>
    <f:field ref="CFGBAYERN_15_1400_Hauptadresse_Postleitzahl" text="86159"/>
    <f:field ref="CFGBAYERN_15_1400_Hauptadresse_Ort" text="Augsburg"/>
    <f:field ref="CFGBAYERN_15_1400_Hauptadresse_Gemeinde" text=""/>
    <f:field ref="CFGBAYERN_15_1400_Hauptadresse_Bundesland" text=""/>
    <f:field ref="CFGBAYERN_15_1400_Hauptadresse_Land" text=""/>
    <f:field ref="CFGBAYERN_15_1400_EMailAdresse" text="poststelle@staau.bayern.de"/>
    <f:field ref="CFGBAYERN_15_1400_Fax" text="+49 (0821) 599633-33"/>
    <f:field ref="CFGBAYERN_15_1400_Telefon" text="+49 (0821) 599633-0"/>
    <f:field ref="CFGBAYERN_15_1400_Mobiltelefon" text=""/>
    <f:field ref="CFGBAYERN_15_1400_Organisation_Name_vollstaendig" text="Staatsarchiv Augsburg"/>
    <f:field ref="CFGBAYERN_15_1400_Organisation_Kurzname" text="bp_StArch A_Augsburg"/>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Absend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taatsarchiv Augsburg&#10;Salomon-Idler-Str. 2&#10;86159 Augsbur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3280</Words>
  <Characters>20665</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Bayern</Company>
  <LinksUpToDate>false</LinksUpToDate>
  <CharactersWithSpaces>23898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Engelke</dc:creator>
  <cp:lastModifiedBy>Pollach, Claudia (GDA)</cp:lastModifiedBy>
  <cp:revision>3</cp:revision>
  <cp:lastPrinted>2020-09-14T15:16:00Z</cp:lastPrinted>
  <dcterms:created xsi:type="dcterms:W3CDTF">2020-09-24T13:24:00Z</dcterms:created>
  <dcterms:modified xsi:type="dcterms:W3CDTF">2020-10-01T11:09:00Z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Hygienekonzept Tagung/Ausstellung</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Gastel Barbara</vt:lpwstr>
  </property>
  <property fmtid="{D5CDD505-2E9C-101B-9397-08002B2CF9AE}" pid="17" name="FSC#CFGBAYERN@15.1400:OwnerFunction">
    <vt:lpwstr>Registratur</vt:lpwstr>
  </property>
  <property fmtid="{D5CDD505-2E9C-101B-9397-08002B2CF9AE}" pid="18" name="FSC#CFGBAYERN@15.1400:OwnerGender">
    <vt:lpwstr>Weiblich</vt:lpwstr>
  </property>
  <property fmtid="{D5CDD505-2E9C-101B-9397-08002B2CF9AE}" pid="19" name="FSC#CFGBAYERN@15.1400:OwnerJobTitle">
    <vt:lpwstr>AIin</vt:lpwstr>
  </property>
  <property fmtid="{D5CDD505-2E9C-101B-9397-08002B2CF9AE}" pid="20" name="FSC#CFGBAYERN@15.1400:OwnerSurName">
    <vt:lpwstr>Gastel</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Barbara</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poststelle@gda.bayern.de</vt:lpwstr>
  </property>
  <property fmtid="{D5CDD505-2E9C-101B-9397-08002B2CF9AE}" pid="31" name="FSC#CFGBAYERN@15.1400:Recipients">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+49 89 28638-2615</vt:lpwstr>
  </property>
  <property fmtid="{D5CDD505-2E9C-101B-9397-08002B2CF9AE}" pid="35" name="FSC#CFGBAYERN@15.1400:ForeignNr">
    <vt:lpwstr>StArchiv-N-3103-1/1/2 _x000d_
BayHStA-A Z-3103-1/1/14_x000d_
StArchiv-A-Reg-3103-1/6/27_x000d_
StArchiv-A-Reg-3103-1/6/27</vt:lpwstr>
  </property>
  <property fmtid="{D5CDD505-2E9C-101B-9397-08002B2CF9AE}" pid="36" name="FSC#CFGBAYERN@15.1400:DocumentName">
    <vt:lpwstr>3103-4/3/28</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GDA-Registratur (GDA, Registratur)</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(089) 28638-2493</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3103-4/3</vt:lpwstr>
  </property>
  <property fmtid="{D5CDD505-2E9C-101B-9397-08002B2CF9AE}" pid="87" name="FSC#CFGBAYERNEX@15.1800:OwnerSalutationFromGender">
    <vt:lpwstr>Frau</vt:lpwstr>
  </property>
  <property fmtid="{D5CDD505-2E9C-101B-9397-08002B2CF9AE}" pid="88" name="FSC#CFGBAYERNEX@15.1800:SignFinalVersionBy">
    <vt:lpwstr/>
  </property>
  <property fmtid="{D5CDD505-2E9C-101B-9397-08002B2CF9AE}" pid="89" name="FSC#CFGBAYERN@15.1400:SubjectAreaShortTerm">
    <vt:lpwstr>Ausstellungen des Staatsarchivs Augsburg</vt:lpwstr>
  </property>
  <property fmtid="{D5CDD505-2E9C-101B-9397-08002B2CF9AE}" pid="90" name="FSC#CFGBAYERN@15.1400:ProcedureBarCode">
    <vt:lpwstr>*COO.4006.104.8.158845*</vt:lpwstr>
  </property>
  <property fmtid="{D5CDD505-2E9C-101B-9397-08002B2CF9AE}" pid="91" name="FSC#CFGBAYERN@15.1400:ProcedureCreatedOnAt">
    <vt:lpwstr>08.06.2020 11:48:11</vt:lpwstr>
  </property>
  <property fmtid="{D5CDD505-2E9C-101B-9397-08002B2CF9AE}" pid="92" name="FSC#CFGBAYERN@15.1400:CurrentDateTime">
    <vt:lpwstr>24.09.2020 15:24:06</vt:lpwstr>
  </property>
  <property fmtid="{D5CDD505-2E9C-101B-9397-08002B2CF9AE}" pid="93" name="FSC#CFGBAYERN@15.1400:RelatedReferencesSettlement">
    <vt:lpwstr/>
  </property>
  <property fmtid="{D5CDD505-2E9C-101B-9397-08002B2CF9AE}" pid="94" name="FSC#CFGBAYERN@15.1400:AssociatedProcedureTitle">
    <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
  </property>
  <property fmtid="{D5CDD505-2E9C-101B-9397-08002B2CF9AE}" pid="98" name="FSC#CFGBAYERN@15.1400:RespoeShortName">
    <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Ausstellungen des Staatsarchivs Augsburg - allgemein</vt:lpwstr>
  </property>
  <property fmtid="{D5CDD505-2E9C-101B-9397-08002B2CF9AE}" pid="123" name="FSC#COOELAK@1.1001:FileReference">
    <vt:lpwstr>3103-4</vt:lpwstr>
  </property>
  <property fmtid="{D5CDD505-2E9C-101B-9397-08002B2CF9AE}" pid="124" name="FSC#COOELAK@1.1001:FileRefYear">
    <vt:lpwstr>2015</vt:lpwstr>
  </property>
  <property fmtid="{D5CDD505-2E9C-101B-9397-08002B2CF9AE}" pid="125" name="FSC#COOELAK@1.1001:FileRefOrdinal">
    <vt:lpwstr>4</vt:lpwstr>
  </property>
  <property fmtid="{D5CDD505-2E9C-101B-9397-08002B2CF9AE}" pid="126" name="FSC#COOELAK@1.1001:FileRefOU">
    <vt:lpwstr>GDA-Registratur</vt:lpwstr>
  </property>
  <property fmtid="{D5CDD505-2E9C-101B-9397-08002B2CF9AE}" pid="127" name="FSC#COOELAK@1.1001:Organization">
    <vt:lpwstr/>
  </property>
  <property fmtid="{D5CDD505-2E9C-101B-9397-08002B2CF9AE}" pid="128" name="FSC#COOELAK@1.1001:Owner">
    <vt:lpwstr>Frau Dr. Scherr</vt:lpwstr>
  </property>
  <property fmtid="{D5CDD505-2E9C-101B-9397-08002B2CF9AE}" pid="129" name="FSC#COOELAK@1.1001:OwnerExtension">
    <vt:lpwstr>+49 (89) 28638 2489</vt:lpwstr>
  </property>
  <property fmtid="{D5CDD505-2E9C-101B-9397-08002B2CF9AE}" pid="130" name="FSC#COOELAK@1.1001:OwnerFaxExtension">
    <vt:lpwstr>2615</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GDA-A1 (Allgemeine Verwaltung)</vt:lpwstr>
  </property>
  <property fmtid="{D5CDD505-2E9C-101B-9397-08002B2CF9AE}" pid="136" name="FSC#COOELAK@1.1001:CreatedAt">
    <vt:lpwstr>23.09.2020</vt:lpwstr>
  </property>
  <property fmtid="{D5CDD505-2E9C-101B-9397-08002B2CF9AE}" pid="137" name="FSC#COOELAK@1.1001:OU">
    <vt:lpwstr>GDA-A3 (Archivbau, Bestandserhaltung, Veröffentlichungen)</vt:lpwstr>
  </property>
  <property fmtid="{D5CDD505-2E9C-101B-9397-08002B2CF9AE}" pid="138" name="FSC#COOELAK@1.1001:Priority">
    <vt:lpwstr/>
  </property>
  <property fmtid="{D5CDD505-2E9C-101B-9397-08002B2CF9AE}" pid="139" name="FSC#COOELAK@1.1001:ObjBarCode">
    <vt:lpwstr>*COO.4006.104.7.101959*</vt:lpwstr>
  </property>
  <property fmtid="{D5CDD505-2E9C-101B-9397-08002B2CF9AE}" pid="140" name="FSC#COOELAK@1.1001:RefBarCode">
    <vt:lpwstr>*COO.4006.104.8.161579*</vt:lpwstr>
  </property>
  <property fmtid="{D5CDD505-2E9C-101B-9397-08002B2CF9AE}" pid="141" name="FSC#COOELAK@1.1001:FileRefBarCode">
    <vt:lpwstr>*3103-4*</vt:lpwstr>
  </property>
  <property fmtid="{D5CDD505-2E9C-101B-9397-08002B2CF9AE}" pid="142" name="FSC#COOELAK@1.1001:ExternalRef">
    <vt:lpwstr/>
  </property>
  <property fmtid="{D5CDD505-2E9C-101B-9397-08002B2CF9AE}" pid="143" name="FSC#COOELAK@1.1001:IncomingNumber">
    <vt:lpwstr>28</vt:lpwstr>
  </property>
  <property fmtid="{D5CDD505-2E9C-101B-9397-08002B2CF9AE}" pid="144" name="FSC#COOELAK@1.1001:IncomingSubject">
    <vt:lpwstr>Hygienekonzept Tagung/Ausstellung</vt:lpwstr>
  </property>
  <property fmtid="{D5CDD505-2E9C-101B-9397-08002B2CF9AE}" pid="145" name="FSC#COOELAK@1.1001:ProcessResponsible">
    <vt:lpwstr>Gastel, Barbara, GDA</vt:lpwstr>
  </property>
  <property fmtid="{D5CDD505-2E9C-101B-9397-08002B2CF9AE}" pid="146" name="FSC#COOELAK@1.1001:ProcessResponsiblePhone">
    <vt:lpwstr>(089) 28638-2493</vt:lpwstr>
  </property>
  <property fmtid="{D5CDD505-2E9C-101B-9397-08002B2CF9AE}" pid="147" name="FSC#COOELAK@1.1001:ProcessResponsibleMail">
    <vt:lpwstr>poststelle@gda.bayern.de</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3103</vt:lpwstr>
  </property>
  <property fmtid="{D5CDD505-2E9C-101B-9397-08002B2CF9AE}" pid="155" name="FSC#COOELAK@1.1001:CurrentUserRolePos">
    <vt:lpwstr>Sachbearbeitung</vt:lpwstr>
  </property>
  <property fmtid="{D5CDD505-2E9C-101B-9397-08002B2CF9AE}" pid="156" name="FSC#COOELAK@1.1001:CurrentUserEmail">
    <vt:lpwstr>claudia.pollach@gda.bayern.de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Barbara Gastel</vt:lpwstr>
  </property>
  <property fmtid="{D5CDD505-2E9C-101B-9397-08002B2CF9AE}" pid="164" name="FSC#ATSTATECFG@1.1001:AgentPhone">
    <vt:lpwstr>(089) 28638-2493</vt:lpwstr>
  </property>
  <property fmtid="{D5CDD505-2E9C-101B-9397-08002B2CF9AE}" pid="165" name="FSC#ATSTATECFG@1.1001:DepartmentFax">
    <vt:lpwstr/>
  </property>
  <property fmtid="{D5CDD505-2E9C-101B-9397-08002B2CF9AE}" pid="166" name="FSC#ATSTATECFG@1.1001:DepartmentEmail">
    <vt:lpwstr/>
  </property>
  <property fmtid="{D5CDD505-2E9C-101B-9397-08002B2CF9AE}" pid="167" name="FSC#ATSTATECFG@1.1001:SubfileDate">
    <vt:lpwstr>23.09.2020</vt:lpwstr>
  </property>
  <property fmtid="{D5CDD505-2E9C-101B-9397-08002B2CF9AE}" pid="168" name="FSC#ATSTATECFG@1.1001:SubfileSubject">
    <vt:lpwstr>Hygienekonzept Tagung/Ausstellung</vt:lpwstr>
  </property>
  <property fmtid="{D5CDD505-2E9C-101B-9397-08002B2CF9AE}" pid="169" name="FSC#ATSTATECFG@1.1001:DepartmentZipCode">
    <vt:lpwstr/>
  </property>
  <property fmtid="{D5CDD505-2E9C-101B-9397-08002B2CF9AE}" pid="170" name="FSC#ATSTATECFG@1.1001:DepartmentCountry">
    <vt:lpwstr/>
  </property>
  <property fmtid="{D5CDD505-2E9C-101B-9397-08002B2CF9AE}" pid="171" name="FSC#ATSTATECFG@1.1001:DepartmentCity">
    <vt:lpwstr/>
  </property>
  <property fmtid="{D5CDD505-2E9C-101B-9397-08002B2CF9AE}" pid="172" name="FSC#ATSTATECFG@1.1001:DepartmentStreet">
    <vt:lpwstr/>
  </property>
  <property fmtid="{D5CDD505-2E9C-101B-9397-08002B2CF9AE}" pid="173" name="FSC#ATSTATECFG@1.1001:DepartmentDVR">
    <vt:lpwstr/>
  </property>
  <property fmtid="{D5CDD505-2E9C-101B-9397-08002B2CF9AE}" pid="174" name="FSC#ATSTATECFG@1.1001:DepartmentUID">
    <vt:lpwstr/>
  </property>
  <property fmtid="{D5CDD505-2E9C-101B-9397-08002B2CF9AE}" pid="175" name="FSC#ATSTATECFG@1.1001:SubfileReference">
    <vt:lpwstr>3103-4/3/28</vt:lpwstr>
  </property>
  <property fmtid="{D5CDD505-2E9C-101B-9397-08002B2CF9AE}" pid="176" name="FSC#ATSTATECFG@1.1001:Clause">
    <vt:lpwstr/>
  </property>
  <property fmtid="{D5CDD505-2E9C-101B-9397-08002B2CF9AE}" pid="177" name="FSC#ATSTATECFG@1.1001:ApprovedSignature">
    <vt:lpwstr/>
  </property>
  <property fmtid="{D5CDD505-2E9C-101B-9397-08002B2CF9AE}" pid="178" name="FSC#ATSTATECFG@1.1001:BankAccount">
    <vt:lpwstr/>
  </property>
  <property fmtid="{D5CDD505-2E9C-101B-9397-08002B2CF9AE}" pid="179" name="FSC#ATSTATECFG@1.1001:BankAccountOwner">
    <vt:lpwstr/>
  </property>
  <property fmtid="{D5CDD505-2E9C-101B-9397-08002B2CF9AE}" pid="180" name="FSC#ATSTATECFG@1.1001:BankInstitute">
    <vt:lpwstr/>
  </property>
  <property fmtid="{D5CDD505-2E9C-101B-9397-08002B2CF9AE}" pid="181" name="FSC#ATSTATECFG@1.1001:BankAccountID">
    <vt:lpwstr/>
  </property>
  <property fmtid="{D5CDD505-2E9C-101B-9397-08002B2CF9AE}" pid="182" name="FSC#ATSTATECFG@1.1001:BankAccountIBAN">
    <vt:lpwstr/>
  </property>
  <property fmtid="{D5CDD505-2E9C-101B-9397-08002B2CF9AE}" pid="183" name="FSC#ATSTATECFG@1.1001:BankAccountBIC">
    <vt:lpwstr/>
  </property>
  <property fmtid="{D5CDD505-2E9C-101B-9397-08002B2CF9AE}" pid="184" name="FSC#ATSTATECFG@1.1001:BankName">
    <vt:lpwstr/>
  </property>
  <property fmtid="{D5CDD505-2E9C-101B-9397-08002B2CF9AE}" pid="185" name="FSC#COOELAK@1.1001:ObjectAddressees">
    <vt:lpwstr>Staatsarchiv Augsburg, Salomon-Idler-Str. 2 , 86159 Augsburg</vt:lpwstr>
  </property>
  <property fmtid="{D5CDD505-2E9C-101B-9397-08002B2CF9AE}" pid="186" name="FSC#COOELAK@1.1001:replyreference">
    <vt:lpwstr/>
  </property>
  <property fmtid="{D5CDD505-2E9C-101B-9397-08002B2CF9AE}" pid="187" name="FSC#FSCGOVDE@1.1001:FileRefOUEmail">
    <vt:lpwstr/>
  </property>
  <property fmtid="{D5CDD505-2E9C-101B-9397-08002B2CF9AE}" pid="188" name="FSC#FSCGOVDE@1.1001:ProcedureReference">
    <vt:lpwstr>3103-4/3</vt:lpwstr>
  </property>
  <property fmtid="{D5CDD505-2E9C-101B-9397-08002B2CF9AE}" pid="189" name="FSC#FSCGOVDE@1.1001:FileSubject">
    <vt:lpwstr>Ausstellungen des Staatsarchivs Augsburg - allgemein</vt:lpwstr>
  </property>
  <property fmtid="{D5CDD505-2E9C-101B-9397-08002B2CF9AE}" pid="190" name="FSC#FSCGOVDE@1.1001:ProcedureSubject">
    <vt:lpwstr>Ausstellung "Urkunden Ludwig des Bayern" anlässlich der Tagung zur europäischen Kanzleisprachenforschung am 07.-09.10.2020</vt:lpwstr>
  </property>
  <property fmtid="{D5CDD505-2E9C-101B-9397-08002B2CF9AE}" pid="191" name="FSC#FSCGOVDE@1.1001:SignFinalVersionBy">
    <vt:lpwstr/>
  </property>
  <property fmtid="{D5CDD505-2E9C-101B-9397-08002B2CF9AE}" pid="192" name="FSC#FSCGOVDE@1.1001:SignFinalVersionAt">
    <vt:lpwstr/>
  </property>
  <property fmtid="{D5CDD505-2E9C-101B-9397-08002B2CF9AE}" pid="193" name="FSC#FSCGOVDE@1.1001:ProcedureRefBarCode">
    <vt:lpwstr>*3103-4/3*</vt:lpwstr>
  </property>
  <property fmtid="{D5CDD505-2E9C-101B-9397-08002B2CF9AE}" pid="194" name="FSC#FSCGOVDE@1.1001:FileAddSubj">
    <vt:lpwstr/>
  </property>
  <property fmtid="{D5CDD505-2E9C-101B-9397-08002B2CF9AE}" pid="195" name="FSC#FSCGOVDE@1.1001:DocumentSubj">
    <vt:lpwstr>WG: 0204  "Urkunden Ludwig des Bayern im StA Augsburg" (Vorantrag ENTWURF bavarikon) - Tagunsbegleitende Ausstellung im Staatsarchiv Augsburg 07.-09.10.2020_x000d_
 </vt:lpwstr>
  </property>
  <property fmtid="{D5CDD505-2E9C-101B-9397-08002B2CF9AE}" pid="196" name="FSC#FSCGOVDE@1.1001:FileRel">
    <vt:lpwstr/>
  </property>
  <property fmtid="{D5CDD505-2E9C-101B-9397-08002B2CF9AE}" pid="197" name="FSC#DEPRECONFIG@15.1001:DocumentTitle">
    <vt:lpwstr>Hyg</vt:lpwstr>
  </property>
  <property fmtid="{D5CDD505-2E9C-101B-9397-08002B2CF9AE}" pid="198" name="FSC#DEPRECONFIG@15.1001:ProcedureTitle">
    <vt:lpwstr/>
  </property>
  <property fmtid="{D5CDD505-2E9C-101B-9397-08002B2CF9AE}" pid="199" name="FSC#DEPRECONFIG@15.1001:AuthorTitle">
    <vt:lpwstr/>
  </property>
  <property fmtid="{D5CDD505-2E9C-101B-9397-08002B2CF9AE}" pid="200" name="FSC#DEPRECONFIG@15.1001:AuthorSalution">
    <vt:lpwstr/>
  </property>
  <property fmtid="{D5CDD505-2E9C-101B-9397-08002B2CF9AE}" pid="201" name="FSC#DEPRECONFIG@15.1001:AuthorName">
    <vt:lpwstr>Barbara Gastel</vt:lpwstr>
  </property>
  <property fmtid="{D5CDD505-2E9C-101B-9397-08002B2CF9AE}" pid="202" name="FSC#DEPRECONFIG@15.1001:AuthorMail">
    <vt:lpwstr>poststelle@gda.bayern.de</vt:lpwstr>
  </property>
  <property fmtid="{D5CDD505-2E9C-101B-9397-08002B2CF9AE}" pid="203" name="FSC#DEPRECONFIG@15.1001:AuthorTelephone">
    <vt:lpwstr/>
  </property>
  <property fmtid="{D5CDD505-2E9C-101B-9397-08002B2CF9AE}" pid="204" name="FSC#DEPRECONFIG@15.1001:AuthorFax">
    <vt:lpwstr/>
  </property>
  <property fmtid="{D5CDD505-2E9C-101B-9397-08002B2CF9AE}" pid="205" name="FSC#DEPRECONFIG@15.1001:AuthorOE">
    <vt:lpwstr>GDA-A3 (Archivbau, Bestandserhaltung, Veröffentlichungen)</vt:lpwstr>
  </property>
  <property fmtid="{D5CDD505-2E9C-101B-9397-08002B2CF9AE}" pid="206" name="FSC#COOSYSTEM@1.1:Container">
    <vt:lpwstr>COO.4006.104.7.101959</vt:lpwstr>
  </property>
  <property fmtid="{D5CDD505-2E9C-101B-9397-08002B2CF9AE}" pid="207" name="FSC#FSCFOLIO@1.1001:docpropproject">
    <vt:lpwstr/>
  </property>
</Properties>
</file>